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1EEE" w:rsidRDefault="00000726" w:rsidP="00C645B3">
      <w:pPr>
        <w:spacing w:line="580" w:lineRule="exact"/>
        <w:jc w:val="center"/>
        <w:rPr>
          <w:rFonts w:ascii="Times New Roman" w:eastAsia="方正小标宋简体" w:hAnsi="Times New Roman" w:cs="Times New Roman"/>
          <w:sz w:val="44"/>
          <w:szCs w:val="44"/>
        </w:rPr>
      </w:pPr>
      <w:r w:rsidRPr="008C7AD9">
        <w:rPr>
          <w:rFonts w:ascii="Times New Roman" w:eastAsia="方正小标宋简体" w:hAnsi="Times New Roman" w:cs="Times New Roman"/>
          <w:sz w:val="44"/>
          <w:szCs w:val="44"/>
        </w:rPr>
        <w:t>淮北市</w:t>
      </w:r>
      <w:r w:rsidR="00A94816" w:rsidRPr="008C7AD9">
        <w:rPr>
          <w:rFonts w:ascii="Times New Roman" w:eastAsia="方正小标宋简体" w:hAnsi="Times New Roman" w:cs="Times New Roman"/>
          <w:sz w:val="44"/>
          <w:szCs w:val="44"/>
        </w:rPr>
        <w:t>“</w:t>
      </w:r>
      <w:r w:rsidR="00A94816" w:rsidRPr="008C7AD9">
        <w:rPr>
          <w:rFonts w:ascii="Times New Roman" w:eastAsia="方正小标宋简体" w:hAnsi="Times New Roman" w:cs="Times New Roman"/>
          <w:sz w:val="44"/>
          <w:szCs w:val="44"/>
        </w:rPr>
        <w:t>十四五</w:t>
      </w:r>
      <w:r w:rsidR="00A94816" w:rsidRPr="008C7AD9">
        <w:rPr>
          <w:rFonts w:ascii="Times New Roman" w:eastAsia="方正小标宋简体" w:hAnsi="Times New Roman" w:cs="Times New Roman"/>
          <w:sz w:val="44"/>
          <w:szCs w:val="44"/>
        </w:rPr>
        <w:t>”</w:t>
      </w:r>
      <w:r w:rsidRPr="008C7AD9">
        <w:rPr>
          <w:rFonts w:ascii="Times New Roman" w:eastAsia="方正小标宋简体" w:hAnsi="Times New Roman" w:cs="Times New Roman"/>
          <w:sz w:val="44"/>
          <w:szCs w:val="44"/>
        </w:rPr>
        <w:t>农村人居环境整治提升行动</w:t>
      </w:r>
    </w:p>
    <w:p w:rsidR="00713587" w:rsidRPr="008C7AD9" w:rsidRDefault="00000726" w:rsidP="00C645B3">
      <w:pPr>
        <w:spacing w:line="580" w:lineRule="exact"/>
        <w:jc w:val="center"/>
        <w:rPr>
          <w:rFonts w:ascii="Times New Roman" w:eastAsia="方正小标宋简体" w:hAnsi="Times New Roman" w:cs="Times New Roman"/>
          <w:sz w:val="44"/>
          <w:szCs w:val="44"/>
        </w:rPr>
      </w:pPr>
      <w:r w:rsidRPr="008C7AD9">
        <w:rPr>
          <w:rFonts w:ascii="Times New Roman" w:eastAsia="方正小标宋简体" w:hAnsi="Times New Roman" w:cs="Times New Roman"/>
          <w:sz w:val="44"/>
          <w:szCs w:val="44"/>
        </w:rPr>
        <w:t>实施方案</w:t>
      </w:r>
    </w:p>
    <w:p w:rsidR="00713587" w:rsidRPr="008C7AD9" w:rsidRDefault="00000726" w:rsidP="00C645B3">
      <w:pPr>
        <w:spacing w:line="580" w:lineRule="exact"/>
        <w:jc w:val="center"/>
        <w:rPr>
          <w:rFonts w:ascii="Times New Roman" w:eastAsia="楷体_GB2312" w:hAnsi="Times New Roman" w:cs="Times New Roman"/>
          <w:b/>
          <w:sz w:val="32"/>
          <w:szCs w:val="32"/>
        </w:rPr>
      </w:pPr>
      <w:r w:rsidRPr="008C7AD9">
        <w:rPr>
          <w:rFonts w:ascii="Times New Roman" w:eastAsia="楷体_GB2312" w:hAnsi="Times New Roman" w:cs="Times New Roman"/>
          <w:b/>
          <w:sz w:val="32"/>
          <w:szCs w:val="32"/>
        </w:rPr>
        <w:t>（</w:t>
      </w:r>
      <w:r w:rsidR="001C110E" w:rsidRPr="008C7AD9">
        <w:rPr>
          <w:rFonts w:ascii="Times New Roman" w:eastAsia="楷体_GB2312" w:hAnsi="Times New Roman" w:cs="Times New Roman"/>
          <w:b/>
          <w:sz w:val="32"/>
          <w:szCs w:val="32"/>
        </w:rPr>
        <w:t>征求意见</w:t>
      </w:r>
      <w:r w:rsidRPr="008C7AD9">
        <w:rPr>
          <w:rFonts w:ascii="Times New Roman" w:eastAsia="楷体_GB2312" w:hAnsi="Times New Roman" w:cs="Times New Roman"/>
          <w:b/>
          <w:sz w:val="32"/>
          <w:szCs w:val="32"/>
        </w:rPr>
        <w:t>稿）</w:t>
      </w:r>
    </w:p>
    <w:p w:rsidR="00713587" w:rsidRPr="008C7AD9" w:rsidRDefault="00713587" w:rsidP="00C645B3">
      <w:pPr>
        <w:spacing w:line="580" w:lineRule="exact"/>
        <w:jc w:val="center"/>
        <w:rPr>
          <w:rFonts w:ascii="Times New Roman" w:eastAsia="仿宋_GB2312" w:hAnsi="Times New Roman" w:cs="Times New Roman"/>
          <w:sz w:val="32"/>
          <w:szCs w:val="32"/>
        </w:rPr>
      </w:pPr>
    </w:p>
    <w:p w:rsidR="00713587" w:rsidRPr="008C7AD9" w:rsidRDefault="00000726" w:rsidP="00C645B3">
      <w:pPr>
        <w:spacing w:line="580" w:lineRule="exact"/>
        <w:ind w:firstLineChars="200" w:firstLine="640"/>
        <w:rPr>
          <w:rFonts w:ascii="Times New Roman" w:eastAsia="仿宋_GB2312" w:hAnsi="Times New Roman" w:cs="Times New Roman"/>
          <w:sz w:val="32"/>
          <w:szCs w:val="32"/>
        </w:rPr>
      </w:pPr>
      <w:r w:rsidRPr="008C7AD9">
        <w:rPr>
          <w:rFonts w:ascii="Times New Roman" w:eastAsia="仿宋_GB2312" w:hAnsi="Times New Roman" w:cs="Times New Roman"/>
          <w:sz w:val="32"/>
          <w:szCs w:val="32"/>
        </w:rPr>
        <w:t>为接续推进新发展阶段农村人居环境整治提升，加快建设生态宜居美丽乡村，促进乡村全面振兴，根据《</w:t>
      </w:r>
      <w:r w:rsidR="00FB1D6A" w:rsidRPr="008C7AD9">
        <w:rPr>
          <w:rFonts w:ascii="Times New Roman" w:eastAsia="仿宋_GB2312" w:hAnsi="Times New Roman" w:cs="Times New Roman"/>
          <w:sz w:val="32"/>
          <w:szCs w:val="32"/>
        </w:rPr>
        <w:t>中共安徽省委办公厅</w:t>
      </w:r>
      <w:r w:rsidR="00FB1D6A" w:rsidRPr="008C7AD9">
        <w:rPr>
          <w:rFonts w:ascii="Times New Roman" w:eastAsia="仿宋_GB2312" w:hAnsi="Times New Roman" w:cs="Times New Roman"/>
          <w:sz w:val="32"/>
          <w:szCs w:val="32"/>
        </w:rPr>
        <w:t xml:space="preserve"> </w:t>
      </w:r>
      <w:r w:rsidR="00FB1D6A" w:rsidRPr="008C7AD9">
        <w:rPr>
          <w:rFonts w:ascii="Times New Roman" w:eastAsia="仿宋_GB2312" w:hAnsi="Times New Roman" w:cs="Times New Roman"/>
          <w:sz w:val="32"/>
          <w:szCs w:val="32"/>
        </w:rPr>
        <w:t>安徽省人民政府办公厅关于印发</w:t>
      </w:r>
      <w:r w:rsidR="009D7328" w:rsidRPr="008C7AD9">
        <w:rPr>
          <w:rFonts w:ascii="Times New Roman" w:eastAsia="仿宋_GB2312" w:hAnsi="Times New Roman" w:cs="Times New Roman"/>
          <w:sz w:val="32"/>
          <w:szCs w:val="32"/>
        </w:rPr>
        <w:t>〈安徽省</w:t>
      </w:r>
      <w:r w:rsidR="009D7328" w:rsidRPr="008C7AD9">
        <w:rPr>
          <w:rFonts w:ascii="Times New Roman" w:eastAsia="仿宋_GB2312" w:hAnsi="Times New Roman" w:cs="Times New Roman"/>
          <w:sz w:val="32"/>
          <w:szCs w:val="32"/>
        </w:rPr>
        <w:t>“</w:t>
      </w:r>
      <w:r w:rsidR="009D7328" w:rsidRPr="008C7AD9">
        <w:rPr>
          <w:rFonts w:ascii="Times New Roman" w:eastAsia="仿宋_GB2312" w:hAnsi="Times New Roman" w:cs="Times New Roman"/>
          <w:sz w:val="32"/>
          <w:szCs w:val="32"/>
        </w:rPr>
        <w:t>十四五</w:t>
      </w:r>
      <w:r w:rsidR="009D7328" w:rsidRPr="008C7AD9">
        <w:rPr>
          <w:rFonts w:ascii="Times New Roman" w:eastAsia="仿宋_GB2312" w:hAnsi="Times New Roman" w:cs="Times New Roman"/>
          <w:sz w:val="32"/>
          <w:szCs w:val="32"/>
        </w:rPr>
        <w:t>”</w:t>
      </w:r>
      <w:r w:rsidR="009D7328" w:rsidRPr="008C7AD9">
        <w:rPr>
          <w:rFonts w:ascii="Times New Roman" w:eastAsia="仿宋_GB2312" w:hAnsi="Times New Roman" w:cs="Times New Roman"/>
          <w:sz w:val="32"/>
          <w:szCs w:val="32"/>
        </w:rPr>
        <w:t>农村人居环境整治提升</w:t>
      </w:r>
      <w:r w:rsidR="00AD23C7" w:rsidRPr="008C7AD9">
        <w:rPr>
          <w:rFonts w:ascii="Times New Roman" w:eastAsia="仿宋_GB2312" w:hAnsi="Times New Roman" w:cs="Times New Roman"/>
          <w:sz w:val="32"/>
          <w:szCs w:val="32"/>
        </w:rPr>
        <w:t>行动</w:t>
      </w:r>
      <w:r w:rsidR="009D7328" w:rsidRPr="008C7AD9">
        <w:rPr>
          <w:rFonts w:ascii="Times New Roman" w:eastAsia="仿宋_GB2312" w:hAnsi="Times New Roman" w:cs="Times New Roman"/>
          <w:sz w:val="32"/>
          <w:szCs w:val="32"/>
        </w:rPr>
        <w:t>实施方案〉</w:t>
      </w:r>
      <w:r w:rsidR="00AD23C7" w:rsidRPr="008C7AD9">
        <w:rPr>
          <w:rFonts w:ascii="Times New Roman" w:eastAsia="仿宋_GB2312" w:hAnsi="Times New Roman" w:cs="Times New Roman"/>
          <w:sz w:val="32"/>
          <w:szCs w:val="32"/>
        </w:rPr>
        <w:t>的通知</w:t>
      </w:r>
      <w:r w:rsidRPr="008C7AD9">
        <w:rPr>
          <w:rFonts w:ascii="Times New Roman" w:eastAsia="仿宋_GB2312" w:hAnsi="Times New Roman" w:cs="Times New Roman"/>
          <w:sz w:val="32"/>
          <w:szCs w:val="32"/>
        </w:rPr>
        <w:t>》</w:t>
      </w:r>
      <w:r w:rsidR="00AD23C7" w:rsidRPr="008C7AD9">
        <w:rPr>
          <w:rFonts w:ascii="Times New Roman" w:eastAsia="仿宋_GB2312" w:hAnsi="Times New Roman" w:cs="Times New Roman"/>
          <w:sz w:val="32"/>
          <w:szCs w:val="32"/>
        </w:rPr>
        <w:t>（厅</w:t>
      </w:r>
      <w:r w:rsidR="00F64736" w:rsidRPr="008C7AD9">
        <w:rPr>
          <w:rFonts w:ascii="Times New Roman" w:eastAsia="仿宋_GB2312" w:hAnsi="Times New Roman" w:cs="Times New Roman"/>
          <w:sz w:val="32"/>
          <w:szCs w:val="32"/>
        </w:rPr>
        <w:t>〔</w:t>
      </w:r>
      <w:r w:rsidR="00F64736" w:rsidRPr="008C7AD9">
        <w:rPr>
          <w:rFonts w:ascii="Times New Roman" w:eastAsia="仿宋_GB2312" w:hAnsi="Times New Roman" w:cs="Times New Roman"/>
          <w:sz w:val="32"/>
          <w:szCs w:val="32"/>
        </w:rPr>
        <w:t>2022</w:t>
      </w:r>
      <w:r w:rsidR="00F64736" w:rsidRPr="008C7AD9">
        <w:rPr>
          <w:rFonts w:ascii="Times New Roman" w:eastAsia="仿宋_GB2312" w:hAnsi="Times New Roman" w:cs="Times New Roman"/>
          <w:sz w:val="32"/>
          <w:szCs w:val="32"/>
        </w:rPr>
        <w:t>〕</w:t>
      </w:r>
      <w:r w:rsidR="00F64736" w:rsidRPr="008C7AD9">
        <w:rPr>
          <w:rFonts w:ascii="Times New Roman" w:eastAsia="仿宋_GB2312" w:hAnsi="Times New Roman" w:cs="Times New Roman"/>
          <w:sz w:val="32"/>
          <w:szCs w:val="32"/>
        </w:rPr>
        <w:t>14</w:t>
      </w:r>
      <w:r w:rsidR="00F64736" w:rsidRPr="008C7AD9">
        <w:rPr>
          <w:rFonts w:ascii="Times New Roman" w:eastAsia="仿宋_GB2312" w:hAnsi="Times New Roman" w:cs="Times New Roman"/>
          <w:sz w:val="32"/>
          <w:szCs w:val="32"/>
        </w:rPr>
        <w:t>号</w:t>
      </w:r>
      <w:r w:rsidR="00AD23C7"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精神，结合我市实际，制定本实施方案。</w:t>
      </w:r>
    </w:p>
    <w:p w:rsidR="005A3F54" w:rsidRPr="008C7AD9" w:rsidRDefault="005A3F54"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一、总体要求</w:t>
      </w:r>
    </w:p>
    <w:p w:rsidR="00713587" w:rsidRPr="008C7AD9" w:rsidRDefault="005A3F54"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（一）</w:t>
      </w:r>
      <w:r w:rsidR="00000726" w:rsidRPr="008C7AD9">
        <w:rPr>
          <w:rFonts w:ascii="Times New Roman" w:eastAsia="楷体_GB2312" w:hAnsi="Times New Roman" w:cs="Times New Roman"/>
          <w:b/>
          <w:sz w:val="32"/>
          <w:szCs w:val="32"/>
        </w:rPr>
        <w:t>指导思想</w:t>
      </w:r>
      <w:r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以习近平新时代中国特色社会主义思想为指导，全面贯彻</w:t>
      </w:r>
      <w:r w:rsidR="008C7163">
        <w:rPr>
          <w:rFonts w:ascii="Times New Roman" w:eastAsia="仿宋_GB2312" w:hAnsi="Times New Roman" w:cs="Times New Roman" w:hint="eastAsia"/>
          <w:sz w:val="32"/>
          <w:szCs w:val="32"/>
        </w:rPr>
        <w:t>落实</w:t>
      </w:r>
      <w:r w:rsidR="00000726" w:rsidRPr="008C7AD9">
        <w:rPr>
          <w:rFonts w:ascii="Times New Roman" w:eastAsia="仿宋_GB2312" w:hAnsi="Times New Roman" w:cs="Times New Roman"/>
          <w:sz w:val="32"/>
          <w:szCs w:val="32"/>
        </w:rPr>
        <w:t>党的十九大和十九届历次全会以及省第十一次党代会、市第九次党代会精神，深入贯彻习近平总书记关于改善农村人居环境</w:t>
      </w:r>
      <w:r w:rsidR="00F14F0E" w:rsidRPr="008C7AD9">
        <w:rPr>
          <w:rFonts w:ascii="Times New Roman" w:eastAsia="仿宋_GB2312" w:hAnsi="Times New Roman" w:cs="Times New Roman"/>
          <w:sz w:val="32"/>
          <w:szCs w:val="32"/>
        </w:rPr>
        <w:t>重要指示批示精神，认真落实</w:t>
      </w:r>
      <w:r w:rsidR="00000726" w:rsidRPr="008C7AD9">
        <w:rPr>
          <w:rFonts w:ascii="Times New Roman" w:eastAsia="仿宋_GB2312" w:hAnsi="Times New Roman" w:cs="Times New Roman"/>
          <w:sz w:val="32"/>
          <w:szCs w:val="32"/>
        </w:rPr>
        <w:t>省委书记郑栅洁调研淮北讲话</w:t>
      </w:r>
      <w:r w:rsidR="008C7163">
        <w:rPr>
          <w:rFonts w:ascii="Times New Roman" w:eastAsia="仿宋_GB2312" w:hAnsi="Times New Roman" w:cs="Times New Roman" w:hint="eastAsia"/>
          <w:sz w:val="32"/>
          <w:szCs w:val="32"/>
        </w:rPr>
        <w:t>要求</w:t>
      </w:r>
      <w:r w:rsidR="00000726" w:rsidRPr="008C7AD9">
        <w:rPr>
          <w:rFonts w:ascii="Times New Roman" w:eastAsia="仿宋_GB2312" w:hAnsi="Times New Roman" w:cs="Times New Roman"/>
          <w:sz w:val="32"/>
          <w:szCs w:val="32"/>
        </w:rPr>
        <w:t>，</w:t>
      </w:r>
      <w:r w:rsidR="00034819" w:rsidRPr="008C7AD9">
        <w:rPr>
          <w:rFonts w:ascii="Times New Roman" w:eastAsia="仿宋_GB2312" w:hAnsi="Times New Roman" w:cs="Times New Roman"/>
          <w:sz w:val="32"/>
          <w:szCs w:val="32"/>
        </w:rPr>
        <w:t>牢固树立</w:t>
      </w:r>
      <w:r w:rsidR="00F14F0E" w:rsidRPr="008C7AD9">
        <w:rPr>
          <w:rFonts w:ascii="Times New Roman" w:eastAsia="仿宋_GB2312" w:hAnsi="Times New Roman" w:cs="Times New Roman"/>
          <w:sz w:val="32"/>
          <w:szCs w:val="32"/>
        </w:rPr>
        <w:t>以人民为中心的发展思想，全面践行绿水青山就是金山银山的发展理念，按照长三角一体化发展要求，持续深入学习浙江</w:t>
      </w:r>
      <w:r w:rsidR="00F14F0E" w:rsidRPr="008C7AD9">
        <w:rPr>
          <w:rFonts w:ascii="Times New Roman" w:eastAsia="仿宋_GB2312" w:hAnsi="Times New Roman" w:cs="Times New Roman"/>
          <w:sz w:val="32"/>
          <w:szCs w:val="32"/>
        </w:rPr>
        <w:t>“</w:t>
      </w:r>
      <w:r w:rsidR="00F14F0E" w:rsidRPr="008C7AD9">
        <w:rPr>
          <w:rFonts w:ascii="Times New Roman" w:eastAsia="仿宋_GB2312" w:hAnsi="Times New Roman" w:cs="Times New Roman"/>
          <w:sz w:val="32"/>
          <w:szCs w:val="32"/>
        </w:rPr>
        <w:t>千村示范、万村整治</w:t>
      </w:r>
      <w:r w:rsidR="00F14F0E" w:rsidRPr="008C7AD9">
        <w:rPr>
          <w:rFonts w:ascii="Times New Roman" w:eastAsia="仿宋_GB2312" w:hAnsi="Times New Roman" w:cs="Times New Roman"/>
          <w:sz w:val="32"/>
          <w:szCs w:val="32"/>
        </w:rPr>
        <w:t>”</w:t>
      </w:r>
      <w:r w:rsidR="00F14F0E" w:rsidRPr="008C7AD9">
        <w:rPr>
          <w:rFonts w:ascii="Times New Roman" w:eastAsia="仿宋_GB2312" w:hAnsi="Times New Roman" w:cs="Times New Roman"/>
          <w:sz w:val="32"/>
          <w:szCs w:val="32"/>
        </w:rPr>
        <w:t>工程经验，</w:t>
      </w:r>
      <w:r w:rsidR="00000726" w:rsidRPr="008C7AD9">
        <w:rPr>
          <w:rFonts w:ascii="Times New Roman" w:eastAsia="仿宋_GB2312" w:hAnsi="Times New Roman" w:cs="Times New Roman"/>
          <w:sz w:val="32"/>
          <w:szCs w:val="32"/>
        </w:rPr>
        <w:t>因地制宜深化农村改厕、</w:t>
      </w:r>
      <w:r w:rsidR="00E80DD1" w:rsidRPr="008C7AD9">
        <w:rPr>
          <w:rFonts w:ascii="Times New Roman" w:eastAsia="仿宋_GB2312" w:hAnsi="Times New Roman" w:cs="Times New Roman"/>
          <w:sz w:val="32"/>
          <w:szCs w:val="32"/>
        </w:rPr>
        <w:t>生活污水治理、</w:t>
      </w:r>
      <w:r w:rsidR="00000726" w:rsidRPr="008C7AD9">
        <w:rPr>
          <w:rFonts w:ascii="Times New Roman" w:eastAsia="仿宋_GB2312" w:hAnsi="Times New Roman" w:cs="Times New Roman"/>
          <w:sz w:val="32"/>
          <w:szCs w:val="32"/>
        </w:rPr>
        <w:t>生活垃圾治理</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三大革命</w:t>
      </w:r>
      <w:r w:rsidR="00000726" w:rsidRPr="008C7AD9">
        <w:rPr>
          <w:rFonts w:ascii="Times New Roman" w:eastAsia="仿宋_GB2312" w:hAnsi="Times New Roman" w:cs="Times New Roman"/>
          <w:sz w:val="32"/>
          <w:szCs w:val="32"/>
        </w:rPr>
        <w:t>”</w:t>
      </w:r>
      <w:r w:rsidR="00E80DD1" w:rsidRPr="008C7AD9">
        <w:rPr>
          <w:rFonts w:ascii="Times New Roman" w:eastAsia="仿宋_GB2312" w:hAnsi="Times New Roman" w:cs="Times New Roman"/>
          <w:sz w:val="32"/>
          <w:szCs w:val="32"/>
        </w:rPr>
        <w:t>和村庄规划建设提升、</w:t>
      </w:r>
      <w:r w:rsidR="00000726" w:rsidRPr="008C7AD9">
        <w:rPr>
          <w:rFonts w:ascii="Times New Roman" w:eastAsia="仿宋_GB2312" w:hAnsi="Times New Roman" w:cs="Times New Roman"/>
          <w:sz w:val="32"/>
          <w:szCs w:val="32"/>
        </w:rPr>
        <w:t>村庄清洁、畜禽</w:t>
      </w:r>
      <w:r w:rsidR="00E80DD1" w:rsidRPr="008C7AD9">
        <w:rPr>
          <w:rFonts w:ascii="Times New Roman" w:eastAsia="仿宋_GB2312" w:hAnsi="Times New Roman" w:cs="Times New Roman"/>
          <w:sz w:val="32"/>
          <w:szCs w:val="32"/>
        </w:rPr>
        <w:t>养殖废弃物</w:t>
      </w:r>
      <w:r w:rsidR="00000726" w:rsidRPr="008C7AD9">
        <w:rPr>
          <w:rFonts w:ascii="Times New Roman" w:eastAsia="仿宋_GB2312" w:hAnsi="Times New Roman" w:cs="Times New Roman"/>
          <w:sz w:val="32"/>
          <w:szCs w:val="32"/>
        </w:rPr>
        <w:t>资源化利用</w:t>
      </w:r>
      <w:r w:rsidR="00E80DD1" w:rsidRPr="008C7AD9">
        <w:rPr>
          <w:rFonts w:ascii="Times New Roman" w:eastAsia="仿宋_GB2312" w:hAnsi="Times New Roman" w:cs="Times New Roman"/>
          <w:sz w:val="32"/>
          <w:szCs w:val="32"/>
        </w:rPr>
        <w:t xml:space="preserve"> </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三大行动</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，巩固拓展农村人居环境整治三年行动成果，</w:t>
      </w:r>
      <w:r w:rsidR="00824BE7" w:rsidRPr="008C7AD9">
        <w:rPr>
          <w:rFonts w:ascii="Times New Roman" w:eastAsia="仿宋_GB2312" w:hAnsi="Times New Roman" w:cs="Times New Roman"/>
          <w:sz w:val="32"/>
          <w:szCs w:val="32"/>
        </w:rPr>
        <w:t>将农村人居环境整治提升行动纳入农业</w:t>
      </w:r>
      <w:r w:rsidR="00824BE7" w:rsidRPr="008C7AD9">
        <w:rPr>
          <w:rFonts w:ascii="Times New Roman" w:eastAsia="仿宋_GB2312" w:hAnsi="Times New Roman" w:cs="Times New Roman"/>
          <w:sz w:val="32"/>
          <w:szCs w:val="32"/>
        </w:rPr>
        <w:t>“</w:t>
      </w:r>
      <w:r w:rsidR="00824BE7" w:rsidRPr="008C7AD9">
        <w:rPr>
          <w:rFonts w:ascii="Times New Roman" w:eastAsia="仿宋_GB2312" w:hAnsi="Times New Roman" w:cs="Times New Roman"/>
          <w:sz w:val="32"/>
          <w:szCs w:val="32"/>
        </w:rPr>
        <w:t>两强一增</w:t>
      </w:r>
      <w:r w:rsidR="00824BE7" w:rsidRPr="008C7AD9">
        <w:rPr>
          <w:rFonts w:ascii="Times New Roman" w:eastAsia="仿宋_GB2312" w:hAnsi="Times New Roman" w:cs="Times New Roman"/>
          <w:sz w:val="32"/>
          <w:szCs w:val="32"/>
        </w:rPr>
        <w:t>”</w:t>
      </w:r>
      <w:r w:rsidR="00824BE7" w:rsidRPr="008C7AD9">
        <w:rPr>
          <w:rFonts w:ascii="Times New Roman" w:eastAsia="仿宋_GB2312" w:hAnsi="Times New Roman" w:cs="Times New Roman"/>
          <w:sz w:val="32"/>
          <w:szCs w:val="32"/>
        </w:rPr>
        <w:t>行动一体推进，分解任务、明确责任、全面发动、扎实推进，</w:t>
      </w:r>
      <w:r w:rsidR="00000726" w:rsidRPr="008C7AD9">
        <w:rPr>
          <w:rFonts w:ascii="Times New Roman" w:eastAsia="仿宋_GB2312" w:hAnsi="Times New Roman" w:cs="Times New Roman"/>
          <w:sz w:val="32"/>
          <w:szCs w:val="32"/>
        </w:rPr>
        <w:t>全面提升农村人居环境质</w:t>
      </w:r>
      <w:r w:rsidR="00000726" w:rsidRPr="008C7AD9">
        <w:rPr>
          <w:rFonts w:ascii="Times New Roman" w:eastAsia="仿宋_GB2312" w:hAnsi="Times New Roman" w:cs="Times New Roman"/>
          <w:sz w:val="32"/>
          <w:szCs w:val="32"/>
        </w:rPr>
        <w:lastRenderedPageBreak/>
        <w:t>量，引导农民群众养成良好卫生习惯，为全面推进乡村振兴、加快农业农村现代化、建设新阶段现代化美好淮北提供有力支撑。</w:t>
      </w:r>
    </w:p>
    <w:p w:rsidR="005A3F54" w:rsidRPr="008C7AD9" w:rsidRDefault="005A3F54" w:rsidP="00573BDB">
      <w:pPr>
        <w:spacing w:line="580" w:lineRule="exact"/>
        <w:ind w:firstLineChars="200" w:firstLine="643"/>
        <w:rPr>
          <w:rFonts w:ascii="Times New Roman" w:eastAsia="楷体_GB2312" w:hAnsi="Times New Roman" w:cs="Times New Roman"/>
          <w:b/>
          <w:sz w:val="32"/>
          <w:szCs w:val="32"/>
        </w:rPr>
      </w:pPr>
      <w:r w:rsidRPr="008C7AD9">
        <w:rPr>
          <w:rFonts w:ascii="Times New Roman" w:eastAsia="楷体_GB2312" w:hAnsi="Times New Roman" w:cs="Times New Roman"/>
          <w:b/>
          <w:sz w:val="32"/>
          <w:szCs w:val="32"/>
        </w:rPr>
        <w:t>（二）基本原则</w:t>
      </w:r>
    </w:p>
    <w:p w:rsidR="00097C4A" w:rsidRPr="008C7AD9" w:rsidRDefault="00097C4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仿宋_GB2312" w:hAnsi="Times New Roman" w:cs="Times New Roman"/>
          <w:b/>
          <w:sz w:val="32"/>
          <w:szCs w:val="32"/>
        </w:rPr>
        <w:t>——</w:t>
      </w:r>
      <w:r w:rsidRPr="008C7AD9">
        <w:rPr>
          <w:rFonts w:ascii="Times New Roman" w:eastAsia="仿宋_GB2312" w:hAnsi="Times New Roman" w:cs="Times New Roman"/>
          <w:b/>
          <w:sz w:val="32"/>
          <w:szCs w:val="32"/>
        </w:rPr>
        <w:t>坚持因地制宜，突出分类施策。</w:t>
      </w:r>
      <w:r w:rsidRPr="008C7AD9">
        <w:rPr>
          <w:rFonts w:ascii="Times New Roman" w:eastAsia="仿宋_GB2312" w:hAnsi="Times New Roman" w:cs="Times New Roman"/>
          <w:sz w:val="32"/>
          <w:szCs w:val="32"/>
        </w:rPr>
        <w:t>立足经济</w:t>
      </w:r>
      <w:r w:rsidR="00550CBD" w:rsidRPr="008C7AD9">
        <w:rPr>
          <w:rFonts w:ascii="Times New Roman" w:eastAsia="仿宋_GB2312" w:hAnsi="Times New Roman" w:cs="Times New Roman"/>
          <w:sz w:val="32"/>
          <w:szCs w:val="32"/>
        </w:rPr>
        <w:t>社会</w:t>
      </w:r>
      <w:r w:rsidRPr="008C7AD9">
        <w:rPr>
          <w:rFonts w:ascii="Times New Roman" w:eastAsia="仿宋_GB2312" w:hAnsi="Times New Roman" w:cs="Times New Roman"/>
          <w:sz w:val="32"/>
          <w:szCs w:val="32"/>
        </w:rPr>
        <w:t>发展</w:t>
      </w:r>
      <w:r w:rsidR="00B47AC3" w:rsidRPr="008C7AD9">
        <w:rPr>
          <w:rFonts w:ascii="Times New Roman" w:eastAsia="仿宋_GB2312" w:hAnsi="Times New Roman" w:cs="Times New Roman"/>
          <w:sz w:val="32"/>
          <w:szCs w:val="32"/>
        </w:rPr>
        <w:t>能力和水平</w:t>
      </w:r>
      <w:r w:rsidRPr="008C7AD9">
        <w:rPr>
          <w:rFonts w:ascii="Times New Roman" w:eastAsia="仿宋_GB2312" w:hAnsi="Times New Roman" w:cs="Times New Roman"/>
          <w:sz w:val="32"/>
          <w:szCs w:val="32"/>
        </w:rPr>
        <w:t>，</w:t>
      </w:r>
      <w:r w:rsidR="00B47AC3" w:rsidRPr="008C7AD9">
        <w:rPr>
          <w:rFonts w:ascii="Times New Roman" w:eastAsia="仿宋_GB2312" w:hAnsi="Times New Roman" w:cs="Times New Roman"/>
          <w:sz w:val="32"/>
          <w:szCs w:val="32"/>
        </w:rPr>
        <w:t>充分考虑村庄在环境基础、自然条件、产业结构、地域文化、群众需求等方面的差异，</w:t>
      </w:r>
      <w:r w:rsidRPr="008C7AD9">
        <w:rPr>
          <w:rFonts w:ascii="Times New Roman" w:eastAsia="仿宋_GB2312" w:hAnsi="Times New Roman" w:cs="Times New Roman"/>
          <w:sz w:val="32"/>
          <w:szCs w:val="32"/>
        </w:rPr>
        <w:t>实事求是、自下而上、分类确定治理标准和目标任务，坚持数量服从质量、进度服从实效，求好不求快，既尽力而为，又量力而行，坚决反对劳民伤财、搞形式摆样子。</w:t>
      </w:r>
    </w:p>
    <w:p w:rsidR="00097C4A" w:rsidRPr="008C7AD9" w:rsidRDefault="00097C4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仿宋_GB2312" w:hAnsi="Times New Roman" w:cs="Times New Roman"/>
          <w:b/>
          <w:sz w:val="32"/>
          <w:szCs w:val="32"/>
        </w:rPr>
        <w:t>——</w:t>
      </w:r>
      <w:r w:rsidRPr="008C7AD9">
        <w:rPr>
          <w:rFonts w:ascii="Times New Roman" w:eastAsia="仿宋_GB2312" w:hAnsi="Times New Roman" w:cs="Times New Roman"/>
          <w:b/>
          <w:sz w:val="32"/>
          <w:szCs w:val="32"/>
        </w:rPr>
        <w:t>坚持规划先行，突出统筹推进。</w:t>
      </w:r>
      <w:r w:rsidRPr="008C7AD9">
        <w:rPr>
          <w:rFonts w:ascii="Times New Roman" w:eastAsia="仿宋_GB2312" w:hAnsi="Times New Roman" w:cs="Times New Roman"/>
          <w:sz w:val="32"/>
          <w:szCs w:val="32"/>
        </w:rPr>
        <w:t>树立系统观念，先规划后建设，</w:t>
      </w:r>
      <w:r w:rsidR="00E66186" w:rsidRPr="008C7AD9">
        <w:rPr>
          <w:rFonts w:ascii="Times New Roman" w:eastAsia="仿宋_GB2312" w:hAnsi="Times New Roman" w:cs="Times New Roman"/>
          <w:sz w:val="32"/>
          <w:szCs w:val="32"/>
        </w:rPr>
        <w:t>坚持以城带乡、以镇带村、以中带自，</w:t>
      </w:r>
      <w:r w:rsidRPr="008C7AD9">
        <w:rPr>
          <w:rFonts w:ascii="Times New Roman" w:eastAsia="仿宋_GB2312" w:hAnsi="Times New Roman" w:cs="Times New Roman"/>
          <w:sz w:val="32"/>
          <w:szCs w:val="32"/>
        </w:rPr>
        <w:t>以县域为单位</w:t>
      </w:r>
      <w:r w:rsidR="00713D26" w:rsidRPr="008C7AD9">
        <w:rPr>
          <w:rFonts w:ascii="Times New Roman" w:eastAsia="仿宋_GB2312" w:hAnsi="Times New Roman" w:cs="Times New Roman"/>
          <w:sz w:val="32"/>
          <w:szCs w:val="32"/>
        </w:rPr>
        <w:t>分层分类分步</w:t>
      </w:r>
      <w:r w:rsidRPr="008C7AD9">
        <w:rPr>
          <w:rFonts w:ascii="Times New Roman" w:eastAsia="仿宋_GB2312" w:hAnsi="Times New Roman" w:cs="Times New Roman"/>
          <w:sz w:val="32"/>
          <w:szCs w:val="32"/>
        </w:rPr>
        <w:t>推进农村人居环境整治提升各项重点任务，重点突破和综合整治、示范带动和整体推进相结合，合理安排建设时序，</w:t>
      </w:r>
      <w:r w:rsidR="00E66186" w:rsidRPr="008C7AD9">
        <w:rPr>
          <w:rFonts w:ascii="Times New Roman" w:eastAsia="仿宋_GB2312" w:hAnsi="Times New Roman" w:cs="Times New Roman"/>
          <w:sz w:val="32"/>
          <w:szCs w:val="32"/>
        </w:rPr>
        <w:t>实现</w:t>
      </w:r>
      <w:r w:rsidRPr="008C7AD9">
        <w:rPr>
          <w:rFonts w:ascii="Times New Roman" w:eastAsia="仿宋_GB2312" w:hAnsi="Times New Roman" w:cs="Times New Roman"/>
          <w:sz w:val="32"/>
          <w:szCs w:val="32"/>
        </w:rPr>
        <w:t>农村</w:t>
      </w:r>
      <w:r w:rsidR="00E66186" w:rsidRPr="008C7AD9">
        <w:rPr>
          <w:rFonts w:ascii="Times New Roman" w:eastAsia="仿宋_GB2312" w:hAnsi="Times New Roman" w:cs="Times New Roman"/>
          <w:sz w:val="32"/>
          <w:szCs w:val="32"/>
        </w:rPr>
        <w:t>人居环境整治提升与公共基础设施改善、</w:t>
      </w:r>
      <w:r w:rsidRPr="008C7AD9">
        <w:rPr>
          <w:rFonts w:ascii="Times New Roman" w:eastAsia="仿宋_GB2312" w:hAnsi="Times New Roman" w:cs="Times New Roman"/>
          <w:sz w:val="32"/>
          <w:szCs w:val="32"/>
        </w:rPr>
        <w:t>乡村产业</w:t>
      </w:r>
      <w:r w:rsidR="00E66186" w:rsidRPr="008C7AD9">
        <w:rPr>
          <w:rFonts w:ascii="Times New Roman" w:eastAsia="仿宋_GB2312" w:hAnsi="Times New Roman" w:cs="Times New Roman"/>
          <w:sz w:val="32"/>
          <w:szCs w:val="32"/>
        </w:rPr>
        <w:t>发展</w:t>
      </w:r>
      <w:r w:rsidRPr="008C7AD9">
        <w:rPr>
          <w:rFonts w:ascii="Times New Roman" w:eastAsia="仿宋_GB2312" w:hAnsi="Times New Roman" w:cs="Times New Roman"/>
          <w:sz w:val="32"/>
          <w:szCs w:val="32"/>
        </w:rPr>
        <w:t>、乡风文明进步、公共服务体系建设等</w:t>
      </w:r>
      <w:r w:rsidR="00E66186" w:rsidRPr="008C7AD9">
        <w:rPr>
          <w:rFonts w:ascii="Times New Roman" w:eastAsia="仿宋_GB2312" w:hAnsi="Times New Roman" w:cs="Times New Roman"/>
          <w:sz w:val="32"/>
          <w:szCs w:val="32"/>
        </w:rPr>
        <w:t>互促互进</w:t>
      </w:r>
      <w:r w:rsidRPr="008C7AD9">
        <w:rPr>
          <w:rFonts w:ascii="Times New Roman" w:eastAsia="仿宋_GB2312" w:hAnsi="Times New Roman" w:cs="Times New Roman"/>
          <w:sz w:val="32"/>
          <w:szCs w:val="32"/>
        </w:rPr>
        <w:t>。</w:t>
      </w:r>
    </w:p>
    <w:p w:rsidR="00097C4A" w:rsidRPr="008C7AD9" w:rsidRDefault="00097C4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仿宋_GB2312" w:hAnsi="Times New Roman" w:cs="Times New Roman"/>
          <w:b/>
          <w:sz w:val="32"/>
          <w:szCs w:val="32"/>
        </w:rPr>
        <w:t>——</w:t>
      </w:r>
      <w:r w:rsidRPr="008C7AD9">
        <w:rPr>
          <w:rFonts w:ascii="Times New Roman" w:eastAsia="仿宋_GB2312" w:hAnsi="Times New Roman" w:cs="Times New Roman"/>
          <w:b/>
          <w:sz w:val="32"/>
          <w:szCs w:val="32"/>
        </w:rPr>
        <w:t>坚持立足农村，突出乡土特色。</w:t>
      </w:r>
      <w:r w:rsidR="00682DDF" w:rsidRPr="008C7AD9">
        <w:rPr>
          <w:rFonts w:ascii="Times New Roman" w:eastAsia="仿宋_GB2312" w:hAnsi="Times New Roman" w:cs="Times New Roman"/>
          <w:sz w:val="32"/>
          <w:szCs w:val="32"/>
        </w:rPr>
        <w:t>统筹兼顾农村田园风貌保护和环境整治，</w:t>
      </w:r>
      <w:r w:rsidR="009379D7" w:rsidRPr="008C7AD9">
        <w:rPr>
          <w:rFonts w:ascii="Times New Roman" w:eastAsia="仿宋_GB2312" w:hAnsi="Times New Roman" w:cs="Times New Roman"/>
          <w:sz w:val="32"/>
          <w:szCs w:val="32"/>
        </w:rPr>
        <w:t>强化乡村自然肌理、空间形态和传统建筑保护，</w:t>
      </w:r>
      <w:r w:rsidR="00682DDF" w:rsidRPr="008C7AD9">
        <w:rPr>
          <w:rFonts w:ascii="Times New Roman" w:eastAsia="仿宋_GB2312" w:hAnsi="Times New Roman" w:cs="Times New Roman"/>
          <w:sz w:val="32"/>
          <w:szCs w:val="32"/>
        </w:rPr>
        <w:t>体现乡村特点，注重乡土味道，加强文脉传承，保护乡情美景。</w:t>
      </w:r>
      <w:r w:rsidRPr="008C7AD9">
        <w:rPr>
          <w:rFonts w:ascii="Times New Roman" w:eastAsia="仿宋_GB2312" w:hAnsi="Times New Roman" w:cs="Times New Roman"/>
          <w:sz w:val="32"/>
          <w:szCs w:val="32"/>
        </w:rPr>
        <w:t>坚持农业农村联动、生产生活生态融合，推进农村生活污水垃圾减量化、资源化、循环利用。</w:t>
      </w:r>
    </w:p>
    <w:p w:rsidR="00097C4A" w:rsidRPr="008C7AD9" w:rsidRDefault="00097C4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仿宋_GB2312" w:hAnsi="Times New Roman" w:cs="Times New Roman"/>
          <w:b/>
          <w:sz w:val="32"/>
          <w:szCs w:val="32"/>
        </w:rPr>
        <w:t>——</w:t>
      </w:r>
      <w:r w:rsidRPr="008C7AD9">
        <w:rPr>
          <w:rFonts w:ascii="Times New Roman" w:eastAsia="仿宋_GB2312" w:hAnsi="Times New Roman" w:cs="Times New Roman"/>
          <w:b/>
          <w:sz w:val="32"/>
          <w:szCs w:val="32"/>
        </w:rPr>
        <w:t>坚持政府引导，突出农民主体。</w:t>
      </w:r>
      <w:r w:rsidRPr="008C7AD9">
        <w:rPr>
          <w:rFonts w:ascii="Times New Roman" w:eastAsia="仿宋_GB2312" w:hAnsi="Times New Roman" w:cs="Times New Roman"/>
          <w:sz w:val="32"/>
          <w:szCs w:val="32"/>
        </w:rPr>
        <w:t>充分体现乡村建设为农民而建，尊重村民意愿，</w:t>
      </w:r>
      <w:r w:rsidR="00BF6B4E" w:rsidRPr="008C7AD9">
        <w:rPr>
          <w:rFonts w:ascii="Times New Roman" w:eastAsia="仿宋_GB2312" w:hAnsi="Times New Roman" w:cs="Times New Roman"/>
          <w:sz w:val="32"/>
          <w:szCs w:val="32"/>
        </w:rPr>
        <w:t>激发内生动力，保障村民知情权、参与</w:t>
      </w:r>
      <w:r w:rsidR="00BF6B4E" w:rsidRPr="008C7AD9">
        <w:rPr>
          <w:rFonts w:ascii="Times New Roman" w:eastAsia="仿宋_GB2312" w:hAnsi="Times New Roman" w:cs="Times New Roman"/>
          <w:sz w:val="32"/>
          <w:szCs w:val="32"/>
        </w:rPr>
        <w:lastRenderedPageBreak/>
        <w:t>权、表达</w:t>
      </w:r>
      <w:r w:rsidR="00F0210C" w:rsidRPr="008C7AD9">
        <w:rPr>
          <w:rFonts w:ascii="Times New Roman" w:eastAsia="仿宋_GB2312" w:hAnsi="Times New Roman" w:cs="Times New Roman"/>
          <w:sz w:val="32"/>
          <w:szCs w:val="32"/>
        </w:rPr>
        <w:t>权、监督权，调动村民参与农村人居环境整治</w:t>
      </w:r>
      <w:r w:rsidR="008C7163">
        <w:rPr>
          <w:rFonts w:ascii="Times New Roman" w:eastAsia="仿宋_GB2312" w:hAnsi="Times New Roman" w:cs="Times New Roman" w:hint="eastAsia"/>
          <w:sz w:val="32"/>
          <w:szCs w:val="32"/>
        </w:rPr>
        <w:t>提升</w:t>
      </w:r>
      <w:r w:rsidR="00F0210C" w:rsidRPr="008C7AD9">
        <w:rPr>
          <w:rFonts w:ascii="Times New Roman" w:eastAsia="仿宋_GB2312" w:hAnsi="Times New Roman" w:cs="Times New Roman"/>
          <w:sz w:val="32"/>
          <w:szCs w:val="32"/>
        </w:rPr>
        <w:t>的积极性、主动性、创造性。强化各级党委和政府责任，上下联动、分级负责，</w:t>
      </w:r>
      <w:r w:rsidR="009A7026" w:rsidRPr="008C7AD9">
        <w:rPr>
          <w:rFonts w:ascii="Times New Roman" w:eastAsia="仿宋_GB2312" w:hAnsi="Times New Roman" w:cs="Times New Roman"/>
          <w:sz w:val="32"/>
          <w:szCs w:val="32"/>
        </w:rPr>
        <w:t>市级抓协调、抓督导、抓配套，县级履行实施主体责任，镇、村具体落实并发动群众积极参与</w:t>
      </w:r>
      <w:r w:rsidR="00F0210C" w:rsidRPr="008C7AD9">
        <w:rPr>
          <w:rFonts w:ascii="Times New Roman" w:eastAsia="仿宋_GB2312" w:hAnsi="Times New Roman" w:cs="Times New Roman"/>
          <w:sz w:val="32"/>
          <w:szCs w:val="32"/>
        </w:rPr>
        <w:t>。</w:t>
      </w:r>
    </w:p>
    <w:p w:rsidR="005A3F54" w:rsidRPr="008C7AD9" w:rsidRDefault="00097C4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仿宋_GB2312" w:hAnsi="Times New Roman" w:cs="Times New Roman"/>
          <w:b/>
          <w:sz w:val="32"/>
          <w:szCs w:val="32"/>
        </w:rPr>
        <w:t>——</w:t>
      </w:r>
      <w:r w:rsidRPr="008C7AD9">
        <w:rPr>
          <w:rFonts w:ascii="Times New Roman" w:eastAsia="仿宋_GB2312" w:hAnsi="Times New Roman" w:cs="Times New Roman"/>
          <w:b/>
          <w:sz w:val="32"/>
          <w:szCs w:val="32"/>
        </w:rPr>
        <w:t>坚持持续推进，突出健全机制。</w:t>
      </w:r>
      <w:r w:rsidRPr="008C7AD9">
        <w:rPr>
          <w:rFonts w:ascii="Times New Roman" w:eastAsia="仿宋_GB2312" w:hAnsi="Times New Roman" w:cs="Times New Roman"/>
          <w:sz w:val="32"/>
          <w:szCs w:val="32"/>
        </w:rPr>
        <w:t>注重与农村人居环境整治三年行动相衔接，持续发力、久久为功，</w:t>
      </w:r>
      <w:r w:rsidR="00BF6B4E" w:rsidRPr="008C7AD9">
        <w:rPr>
          <w:rFonts w:ascii="Times New Roman" w:eastAsia="仿宋_GB2312" w:hAnsi="Times New Roman" w:cs="Times New Roman"/>
          <w:sz w:val="32"/>
          <w:szCs w:val="32"/>
        </w:rPr>
        <w:t>一件事情接着一件事情办，一年接着一年干，</w:t>
      </w:r>
      <w:r w:rsidRPr="008C7AD9">
        <w:rPr>
          <w:rFonts w:ascii="Times New Roman" w:eastAsia="仿宋_GB2312" w:hAnsi="Times New Roman" w:cs="Times New Roman"/>
          <w:sz w:val="32"/>
          <w:szCs w:val="32"/>
        </w:rPr>
        <w:t>积小胜为大成。</w:t>
      </w:r>
      <w:r w:rsidR="00E838D4" w:rsidRPr="008C7AD9">
        <w:rPr>
          <w:rFonts w:ascii="Times New Roman" w:eastAsia="仿宋_GB2312" w:hAnsi="Times New Roman" w:cs="Times New Roman"/>
          <w:sz w:val="32"/>
          <w:szCs w:val="32"/>
        </w:rPr>
        <w:t>坚持</w:t>
      </w:r>
      <w:r w:rsidR="00BF6B4E" w:rsidRPr="008C7AD9">
        <w:rPr>
          <w:rFonts w:ascii="Times New Roman" w:eastAsia="仿宋_GB2312" w:hAnsi="Times New Roman" w:cs="Times New Roman"/>
          <w:sz w:val="32"/>
          <w:szCs w:val="32"/>
        </w:rPr>
        <w:t>先建机制、后建工程，</w:t>
      </w:r>
      <w:r w:rsidRPr="008C7AD9">
        <w:rPr>
          <w:rFonts w:ascii="Times New Roman" w:eastAsia="仿宋_GB2312" w:hAnsi="Times New Roman" w:cs="Times New Roman"/>
          <w:sz w:val="32"/>
          <w:szCs w:val="32"/>
        </w:rPr>
        <w:t>建管用并重，着力构建系统化、规范化、长效化的政策制度和工作推进机制。</w:t>
      </w:r>
    </w:p>
    <w:p w:rsidR="00713587" w:rsidRPr="008C7AD9" w:rsidRDefault="005A3F54" w:rsidP="00573BDB">
      <w:pPr>
        <w:spacing w:line="580" w:lineRule="exact"/>
        <w:ind w:firstLineChars="200" w:firstLine="643"/>
        <w:rPr>
          <w:rFonts w:ascii="Times New Roman" w:eastAsia="楷体_GB2312" w:hAnsi="Times New Roman" w:cs="Times New Roman"/>
          <w:b/>
          <w:sz w:val="32"/>
          <w:szCs w:val="32"/>
        </w:rPr>
      </w:pPr>
      <w:r w:rsidRPr="008C7AD9">
        <w:rPr>
          <w:rFonts w:ascii="Times New Roman" w:eastAsia="楷体_GB2312" w:hAnsi="Times New Roman" w:cs="Times New Roman"/>
          <w:b/>
          <w:sz w:val="32"/>
          <w:szCs w:val="32"/>
        </w:rPr>
        <w:t>（三）</w:t>
      </w:r>
      <w:r w:rsidR="00000726" w:rsidRPr="008C7AD9">
        <w:rPr>
          <w:rFonts w:ascii="Times New Roman" w:eastAsia="楷体_GB2312" w:hAnsi="Times New Roman" w:cs="Times New Roman"/>
          <w:b/>
          <w:sz w:val="32"/>
          <w:szCs w:val="32"/>
        </w:rPr>
        <w:t>行动目标</w:t>
      </w:r>
    </w:p>
    <w:p w:rsidR="000B52D2" w:rsidRPr="008C7AD9" w:rsidRDefault="00980AC1" w:rsidP="004B5A0F">
      <w:pPr>
        <w:spacing w:line="580" w:lineRule="exact"/>
        <w:ind w:firstLineChars="200" w:firstLine="640"/>
        <w:jc w:val="left"/>
        <w:rPr>
          <w:rFonts w:ascii="Times New Roman" w:eastAsia="仿宋_GB2312" w:hAnsi="Times New Roman" w:cs="Times New Roman"/>
          <w:sz w:val="32"/>
          <w:szCs w:val="32"/>
        </w:rPr>
      </w:pPr>
      <w:r w:rsidRPr="008C7AD9">
        <w:rPr>
          <w:rFonts w:ascii="Times New Roman" w:eastAsia="仿宋_GB2312" w:hAnsi="Times New Roman" w:cs="Times New Roman"/>
          <w:sz w:val="32"/>
          <w:szCs w:val="32"/>
        </w:rPr>
        <w:t>对标全省农村人居环境整治提升行动目标，结合淮北实际，拉高标杆，奋勇争先。</w:t>
      </w:r>
      <w:r w:rsidR="004B5A0F" w:rsidRPr="008C7AD9">
        <w:rPr>
          <w:rFonts w:ascii="Times New Roman" w:eastAsia="仿宋_GB2312" w:hAnsi="Times New Roman" w:cs="Times New Roman"/>
          <w:sz w:val="32"/>
          <w:szCs w:val="32"/>
        </w:rPr>
        <w:t>到</w:t>
      </w:r>
      <w:r w:rsidR="004B5A0F" w:rsidRPr="008C7AD9">
        <w:rPr>
          <w:rFonts w:ascii="Times New Roman" w:eastAsia="仿宋_GB2312" w:hAnsi="Times New Roman" w:cs="Times New Roman"/>
          <w:sz w:val="32"/>
          <w:szCs w:val="32"/>
        </w:rPr>
        <w:t>2025</w:t>
      </w:r>
      <w:r w:rsidR="004B5A0F" w:rsidRPr="008C7AD9">
        <w:rPr>
          <w:rFonts w:ascii="Times New Roman" w:eastAsia="仿宋_GB2312" w:hAnsi="Times New Roman" w:cs="Times New Roman"/>
          <w:sz w:val="32"/>
          <w:szCs w:val="32"/>
        </w:rPr>
        <w:t>年，</w:t>
      </w:r>
      <w:r w:rsidR="00A53C0A" w:rsidRPr="008C7AD9">
        <w:rPr>
          <w:rFonts w:ascii="Times New Roman" w:eastAsia="仿宋_GB2312" w:hAnsi="Times New Roman" w:cs="Times New Roman"/>
          <w:sz w:val="32"/>
          <w:szCs w:val="32"/>
        </w:rPr>
        <w:t>村庄分类明确、布局优化，村庄规划实现应编尽编；</w:t>
      </w:r>
      <w:r w:rsidR="008C7163">
        <w:rPr>
          <w:rFonts w:ascii="Times New Roman" w:eastAsia="仿宋_GB2312" w:hAnsi="Times New Roman" w:cs="Times New Roman" w:hint="eastAsia"/>
          <w:sz w:val="32"/>
          <w:szCs w:val="32"/>
        </w:rPr>
        <w:t>完成</w:t>
      </w:r>
      <w:r w:rsidR="000B52D2" w:rsidRPr="008C7AD9">
        <w:rPr>
          <w:rFonts w:ascii="Times New Roman" w:eastAsia="仿宋_GB2312" w:hAnsi="Times New Roman" w:cs="Times New Roman"/>
          <w:sz w:val="32"/>
          <w:szCs w:val="32"/>
        </w:rPr>
        <w:t>4.5</w:t>
      </w:r>
      <w:r w:rsidR="000B52D2" w:rsidRPr="008C7AD9">
        <w:rPr>
          <w:rFonts w:ascii="Times New Roman" w:eastAsia="仿宋_GB2312" w:hAnsi="Times New Roman" w:cs="Times New Roman"/>
          <w:sz w:val="32"/>
          <w:szCs w:val="32"/>
        </w:rPr>
        <w:t>万户以上农村卫生厕所改造，</w:t>
      </w:r>
      <w:r w:rsidR="004B5A0F" w:rsidRPr="008C7AD9">
        <w:rPr>
          <w:rFonts w:ascii="Times New Roman" w:eastAsia="仿宋_GB2312" w:hAnsi="Times New Roman" w:cs="Times New Roman"/>
          <w:sz w:val="32"/>
          <w:szCs w:val="32"/>
        </w:rPr>
        <w:t>农村卫生厕所普及率进一步提高，</w:t>
      </w:r>
      <w:r w:rsidR="008C7163">
        <w:rPr>
          <w:rFonts w:ascii="Times New Roman" w:eastAsia="仿宋_GB2312" w:hAnsi="Times New Roman" w:cs="Times New Roman" w:hint="eastAsia"/>
          <w:sz w:val="32"/>
          <w:szCs w:val="32"/>
        </w:rPr>
        <w:t>省级</w:t>
      </w:r>
      <w:r w:rsidR="000B52D2" w:rsidRPr="008C7AD9">
        <w:rPr>
          <w:rFonts w:ascii="Times New Roman" w:eastAsia="仿宋_GB2312" w:hAnsi="Times New Roman" w:cs="Times New Roman"/>
          <w:sz w:val="32"/>
          <w:szCs w:val="32"/>
        </w:rPr>
        <w:t>农村改厕与长效管护机制提升县（区）</w:t>
      </w:r>
      <w:r w:rsidR="008C7163">
        <w:rPr>
          <w:rFonts w:ascii="Times New Roman" w:eastAsia="仿宋_GB2312" w:hAnsi="Times New Roman" w:cs="Times New Roman" w:hint="eastAsia"/>
          <w:sz w:val="32"/>
          <w:szCs w:val="32"/>
        </w:rPr>
        <w:t>全部建成</w:t>
      </w:r>
      <w:r w:rsidR="008C7163">
        <w:rPr>
          <w:rFonts w:ascii="Times New Roman" w:eastAsia="仿宋_GB2312" w:hAnsi="Times New Roman" w:cs="Times New Roman" w:hint="eastAsia"/>
          <w:sz w:val="32"/>
          <w:szCs w:val="32"/>
        </w:rPr>
        <w:t>,</w:t>
      </w:r>
      <w:r w:rsidR="00A53C0A" w:rsidRPr="008C7AD9">
        <w:rPr>
          <w:rFonts w:ascii="Times New Roman" w:eastAsia="仿宋_GB2312" w:hAnsi="Times New Roman" w:cs="Times New Roman"/>
          <w:sz w:val="32"/>
          <w:szCs w:val="32"/>
        </w:rPr>
        <w:t>维修管护体系</w:t>
      </w:r>
      <w:r w:rsidR="008C7163">
        <w:rPr>
          <w:rFonts w:ascii="Times New Roman" w:eastAsia="仿宋_GB2312" w:hAnsi="Times New Roman" w:cs="Times New Roman" w:hint="eastAsia"/>
          <w:sz w:val="32"/>
          <w:szCs w:val="32"/>
        </w:rPr>
        <w:t>实现</w:t>
      </w:r>
      <w:r w:rsidR="00A53C0A" w:rsidRPr="008C7AD9">
        <w:rPr>
          <w:rFonts w:ascii="Times New Roman" w:eastAsia="仿宋_GB2312" w:hAnsi="Times New Roman" w:cs="Times New Roman"/>
          <w:sz w:val="32"/>
          <w:szCs w:val="32"/>
        </w:rPr>
        <w:t>改厕户全覆盖，</w:t>
      </w:r>
      <w:r w:rsidR="004B5A0F" w:rsidRPr="008C7AD9">
        <w:rPr>
          <w:rFonts w:ascii="Times New Roman" w:eastAsia="仿宋_GB2312" w:hAnsi="Times New Roman" w:cs="Times New Roman"/>
          <w:sz w:val="32"/>
          <w:szCs w:val="32"/>
        </w:rPr>
        <w:t>厕所粪污</w:t>
      </w:r>
      <w:r w:rsidR="000B52D2" w:rsidRPr="008C7AD9">
        <w:rPr>
          <w:rFonts w:ascii="Times New Roman" w:eastAsia="仿宋_GB2312" w:hAnsi="Times New Roman" w:cs="Times New Roman"/>
          <w:sz w:val="32"/>
          <w:szCs w:val="32"/>
        </w:rPr>
        <w:t>无害化</w:t>
      </w:r>
      <w:r w:rsidR="004B5A0F" w:rsidRPr="008C7AD9">
        <w:rPr>
          <w:rFonts w:ascii="Times New Roman" w:eastAsia="仿宋_GB2312" w:hAnsi="Times New Roman" w:cs="Times New Roman"/>
          <w:sz w:val="32"/>
          <w:szCs w:val="32"/>
        </w:rPr>
        <w:t>处理和资源化利用水</w:t>
      </w:r>
      <w:r w:rsidR="000B52D2" w:rsidRPr="008C7AD9">
        <w:rPr>
          <w:rFonts w:ascii="Times New Roman" w:eastAsia="仿宋_GB2312" w:hAnsi="Times New Roman" w:cs="Times New Roman"/>
          <w:sz w:val="32"/>
          <w:szCs w:val="32"/>
        </w:rPr>
        <w:t>平显著提高；镇政府驻地生活污水处理设施全面提质增效，</w:t>
      </w:r>
      <w:r w:rsidR="00FE4022" w:rsidRPr="008C7AD9">
        <w:rPr>
          <w:rFonts w:ascii="Times New Roman" w:eastAsia="仿宋_GB2312" w:hAnsi="Times New Roman" w:cs="Times New Roman"/>
          <w:sz w:val="32"/>
          <w:szCs w:val="32"/>
        </w:rPr>
        <w:t>完成</w:t>
      </w:r>
      <w:r w:rsidR="00FE4022" w:rsidRPr="008C7AD9">
        <w:rPr>
          <w:rFonts w:ascii="Times New Roman" w:eastAsia="仿宋_GB2312" w:hAnsi="Times New Roman" w:cs="Times New Roman"/>
          <w:sz w:val="32"/>
          <w:szCs w:val="32"/>
        </w:rPr>
        <w:t>11</w:t>
      </w:r>
      <w:r w:rsidR="00FE4022">
        <w:rPr>
          <w:rFonts w:ascii="Times New Roman" w:eastAsia="仿宋_GB2312" w:hAnsi="Times New Roman" w:cs="Times New Roman" w:hint="eastAsia"/>
          <w:sz w:val="32"/>
          <w:szCs w:val="32"/>
        </w:rPr>
        <w:t>3</w:t>
      </w:r>
      <w:r w:rsidR="00FE4022" w:rsidRPr="008C7AD9">
        <w:rPr>
          <w:rFonts w:ascii="Times New Roman" w:eastAsia="仿宋_GB2312" w:hAnsi="Times New Roman" w:cs="Times New Roman"/>
          <w:sz w:val="32"/>
          <w:szCs w:val="32"/>
        </w:rPr>
        <w:t>个行政村生活污水治理任务，</w:t>
      </w:r>
      <w:r w:rsidR="00ED0F3D" w:rsidRPr="008C7AD9">
        <w:rPr>
          <w:rFonts w:ascii="Times New Roman" w:eastAsia="仿宋_GB2312" w:hAnsi="Times New Roman" w:cs="Times New Roman"/>
          <w:sz w:val="32"/>
          <w:szCs w:val="32"/>
        </w:rPr>
        <w:t>省级美丽乡村中心村生活污水治理实现全覆盖，</w:t>
      </w:r>
      <w:r w:rsidR="000B52D2" w:rsidRPr="008C7AD9">
        <w:rPr>
          <w:rFonts w:ascii="Times New Roman" w:eastAsia="仿宋_GB2312" w:hAnsi="Times New Roman" w:cs="Times New Roman"/>
          <w:sz w:val="32"/>
          <w:szCs w:val="32"/>
        </w:rPr>
        <w:t>农村生活污水治理率达到</w:t>
      </w:r>
      <w:r w:rsidR="009D0D11" w:rsidRPr="00FE4022">
        <w:rPr>
          <w:rFonts w:ascii="Times New Roman" w:eastAsia="仿宋_GB2312" w:hAnsi="Times New Roman" w:cs="Times New Roman"/>
          <w:sz w:val="32"/>
          <w:szCs w:val="32"/>
        </w:rPr>
        <w:t>40</w:t>
      </w:r>
      <w:r w:rsidR="000B52D2" w:rsidRPr="00FE4022">
        <w:rPr>
          <w:rFonts w:ascii="Times New Roman" w:eastAsia="仿宋_GB2312" w:hAnsi="Times New Roman" w:cs="Times New Roman"/>
          <w:sz w:val="32"/>
          <w:szCs w:val="32"/>
        </w:rPr>
        <w:t>%</w:t>
      </w:r>
      <w:r w:rsidR="000B52D2" w:rsidRPr="00FE4022">
        <w:rPr>
          <w:rFonts w:ascii="Times New Roman" w:eastAsia="仿宋_GB2312" w:hAnsi="Times New Roman" w:cs="Times New Roman"/>
          <w:sz w:val="32"/>
          <w:szCs w:val="32"/>
        </w:rPr>
        <w:t>，</w:t>
      </w:r>
      <w:r w:rsidR="009D0D11" w:rsidRPr="00FE4022">
        <w:rPr>
          <w:rFonts w:ascii="Times New Roman" w:eastAsia="仿宋_GB2312" w:hAnsi="Times New Roman" w:cs="Times New Roman"/>
          <w:sz w:val="32"/>
          <w:szCs w:val="32"/>
        </w:rPr>
        <w:t>全</w:t>
      </w:r>
      <w:r w:rsidR="009D0D11" w:rsidRPr="008C7AD9">
        <w:rPr>
          <w:rFonts w:ascii="Times New Roman" w:eastAsia="仿宋_GB2312" w:hAnsi="Times New Roman" w:cs="Times New Roman"/>
          <w:sz w:val="32"/>
          <w:szCs w:val="32"/>
        </w:rPr>
        <w:t>面消除</w:t>
      </w:r>
      <w:r w:rsidRPr="008C7AD9">
        <w:rPr>
          <w:rFonts w:ascii="Times New Roman" w:eastAsia="仿宋_GB2312" w:hAnsi="Times New Roman" w:cs="Times New Roman"/>
          <w:sz w:val="32"/>
          <w:szCs w:val="32"/>
        </w:rPr>
        <w:t>农村黑臭水体；持续提升农村生活垃圾治理水平，农村生活垃圾无害化处理率稳定在</w:t>
      </w:r>
      <w:r w:rsidRPr="008C7AD9">
        <w:rPr>
          <w:rFonts w:ascii="Times New Roman" w:eastAsia="仿宋_GB2312" w:hAnsi="Times New Roman" w:cs="Times New Roman"/>
          <w:sz w:val="32"/>
          <w:szCs w:val="32"/>
        </w:rPr>
        <w:t>98%</w:t>
      </w:r>
      <w:r w:rsidRPr="008C7AD9">
        <w:rPr>
          <w:rFonts w:ascii="Times New Roman" w:eastAsia="仿宋_GB2312" w:hAnsi="Times New Roman" w:cs="Times New Roman"/>
          <w:sz w:val="32"/>
          <w:szCs w:val="32"/>
        </w:rPr>
        <w:t>以上，有条件的村庄实现农村生活垃圾分类、源头减量；</w:t>
      </w:r>
      <w:r w:rsidR="00ED0F3D" w:rsidRPr="008C7AD9">
        <w:rPr>
          <w:rFonts w:ascii="Times New Roman" w:eastAsia="仿宋_GB2312" w:hAnsi="Times New Roman" w:cs="Times New Roman"/>
          <w:sz w:val="32"/>
          <w:szCs w:val="32"/>
        </w:rPr>
        <w:t>以县（区）、镇（涉农街道）、行政村（农村社区）为单元或跨行政区片区整</w:t>
      </w:r>
      <w:r w:rsidR="00ED0F3D" w:rsidRPr="008C7AD9">
        <w:rPr>
          <w:rFonts w:ascii="Times New Roman" w:eastAsia="仿宋_GB2312" w:hAnsi="Times New Roman" w:cs="Times New Roman"/>
          <w:sz w:val="32"/>
          <w:szCs w:val="32"/>
        </w:rPr>
        <w:lastRenderedPageBreak/>
        <w:t>体推进的美丽乡村建设新格局加快形成；</w:t>
      </w:r>
      <w:r w:rsidR="00A53C0A" w:rsidRPr="008C7AD9">
        <w:rPr>
          <w:rFonts w:ascii="Times New Roman" w:eastAsia="仿宋_GB2312" w:hAnsi="Times New Roman" w:cs="Times New Roman"/>
          <w:sz w:val="32"/>
          <w:szCs w:val="32"/>
        </w:rPr>
        <w:t>全</w:t>
      </w:r>
      <w:r w:rsidR="00ED0F3D" w:rsidRPr="008C7AD9">
        <w:rPr>
          <w:rFonts w:ascii="Times New Roman" w:eastAsia="仿宋_GB2312" w:hAnsi="Times New Roman" w:cs="Times New Roman"/>
          <w:sz w:val="32"/>
          <w:szCs w:val="32"/>
        </w:rPr>
        <w:t>市农村人居环境显著改善，村庄基础设施逐步优化，村容村貌全面提升，</w:t>
      </w:r>
      <w:r w:rsidRPr="008C7AD9">
        <w:rPr>
          <w:rFonts w:ascii="Times New Roman" w:eastAsia="仿宋_GB2312" w:hAnsi="Times New Roman" w:cs="Times New Roman"/>
          <w:sz w:val="32"/>
          <w:szCs w:val="32"/>
        </w:rPr>
        <w:t>长效管护机制有效建立，农民环境保护和卫生健康意识明显增强。</w:t>
      </w:r>
    </w:p>
    <w:p w:rsidR="004B5A0F" w:rsidRPr="008C7AD9" w:rsidRDefault="00E95C04" w:rsidP="004B5A0F">
      <w:pPr>
        <w:spacing w:line="580" w:lineRule="exact"/>
        <w:ind w:firstLineChars="200" w:firstLine="640"/>
        <w:jc w:val="left"/>
        <w:rPr>
          <w:rFonts w:ascii="Times New Roman" w:eastAsia="仿宋_GB2312" w:hAnsi="Times New Roman" w:cs="Times New Roman"/>
          <w:sz w:val="32"/>
          <w:szCs w:val="32"/>
        </w:rPr>
      </w:pPr>
      <w:r w:rsidRPr="008C7AD9">
        <w:rPr>
          <w:rFonts w:ascii="Times New Roman" w:eastAsia="仿宋_GB2312" w:hAnsi="Times New Roman" w:cs="Times New Roman"/>
          <w:sz w:val="32"/>
          <w:szCs w:val="32"/>
        </w:rPr>
        <w:t>乡村振兴先行示范镇（涉农街道），全面提升农村人居环境基础设施建设水平，农村卫生厕所基本普及，农村生活污水治理率达</w:t>
      </w:r>
      <w:r w:rsidR="002C7BDD" w:rsidRPr="008C7AD9">
        <w:rPr>
          <w:rFonts w:ascii="Times New Roman" w:eastAsia="仿宋_GB2312" w:hAnsi="Times New Roman" w:cs="Times New Roman"/>
          <w:sz w:val="32"/>
          <w:szCs w:val="32"/>
        </w:rPr>
        <w:t>明显提升</w:t>
      </w:r>
      <w:r w:rsidRPr="008C7AD9">
        <w:rPr>
          <w:rFonts w:ascii="Times New Roman" w:eastAsia="仿宋_GB2312" w:hAnsi="Times New Roman" w:cs="Times New Roman"/>
          <w:sz w:val="32"/>
          <w:szCs w:val="32"/>
        </w:rPr>
        <w:t>，农村生活垃圾全面有效处置并开展分类处理试点示范，就地资源化利用水平进一步提高，</w:t>
      </w:r>
      <w:r w:rsidR="002C7BDD" w:rsidRPr="008C7AD9">
        <w:rPr>
          <w:rFonts w:ascii="Times New Roman" w:eastAsia="仿宋_GB2312" w:hAnsi="Times New Roman" w:cs="Times New Roman"/>
          <w:sz w:val="32"/>
          <w:szCs w:val="32"/>
        </w:rPr>
        <w:t>美丽乡村建设全域推进，</w:t>
      </w:r>
      <w:r w:rsidRPr="008C7AD9">
        <w:rPr>
          <w:rFonts w:ascii="Times New Roman" w:eastAsia="仿宋_GB2312" w:hAnsi="Times New Roman" w:cs="Times New Roman"/>
          <w:sz w:val="32"/>
          <w:szCs w:val="32"/>
        </w:rPr>
        <w:t>长效管护机制全面建立。乡村振兴正常推进镇（涉农街道），持续完善农村人居环境基础设施，农村户用厕所愿改尽改，农村生活污水治理率</w:t>
      </w:r>
      <w:r w:rsidR="002C7BDD" w:rsidRPr="008C7AD9">
        <w:rPr>
          <w:rFonts w:ascii="Times New Roman" w:eastAsia="仿宋_GB2312" w:hAnsi="Times New Roman" w:cs="Times New Roman"/>
          <w:sz w:val="32"/>
          <w:szCs w:val="32"/>
        </w:rPr>
        <w:t>有效提升</w:t>
      </w:r>
      <w:r w:rsidRPr="008C7AD9">
        <w:rPr>
          <w:rFonts w:ascii="Times New Roman" w:eastAsia="仿宋_GB2312" w:hAnsi="Times New Roman" w:cs="Times New Roman"/>
          <w:sz w:val="32"/>
          <w:szCs w:val="32"/>
        </w:rPr>
        <w:t>，农村生活垃圾收运处置体系全覆盖，</w:t>
      </w:r>
      <w:r w:rsidR="002C7BDD" w:rsidRPr="008C7AD9">
        <w:rPr>
          <w:rFonts w:ascii="Times New Roman" w:eastAsia="仿宋_GB2312" w:hAnsi="Times New Roman" w:cs="Times New Roman"/>
          <w:sz w:val="32"/>
          <w:szCs w:val="32"/>
        </w:rPr>
        <w:t>打造一批生态宜居美丽乡村，</w:t>
      </w:r>
      <w:r w:rsidRPr="008C7AD9">
        <w:rPr>
          <w:rFonts w:ascii="Times New Roman" w:eastAsia="仿宋_GB2312" w:hAnsi="Times New Roman" w:cs="Times New Roman"/>
          <w:sz w:val="32"/>
          <w:szCs w:val="32"/>
        </w:rPr>
        <w:t>长效管护机制基本建立。</w:t>
      </w:r>
    </w:p>
    <w:p w:rsidR="00713587" w:rsidRPr="008C7AD9" w:rsidRDefault="00F8431E"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二</w:t>
      </w:r>
      <w:r w:rsidR="00000726" w:rsidRPr="008C7AD9">
        <w:rPr>
          <w:rFonts w:ascii="Times New Roman" w:eastAsia="黑体" w:hAnsi="Times New Roman" w:cs="Times New Roman"/>
          <w:sz w:val="32"/>
          <w:szCs w:val="32"/>
        </w:rPr>
        <w:t>、高质量推进农村厕所革命</w:t>
      </w:r>
    </w:p>
    <w:p w:rsidR="00713587" w:rsidRPr="008C7AD9" w:rsidRDefault="005C3EBA" w:rsidP="00573BDB">
      <w:pPr>
        <w:spacing w:line="580" w:lineRule="exact"/>
        <w:ind w:firstLineChars="200" w:firstLine="643"/>
        <w:rPr>
          <w:rFonts w:ascii="Times New Roman" w:eastAsia="仿宋_GB2312" w:hAnsi="Times New Roman" w:cs="Times New Roman"/>
          <w:bCs/>
          <w:sz w:val="32"/>
          <w:szCs w:val="32"/>
        </w:rPr>
      </w:pPr>
      <w:r w:rsidRPr="008C7AD9">
        <w:rPr>
          <w:rFonts w:ascii="Times New Roman" w:eastAsia="楷体_GB2312" w:hAnsi="Times New Roman" w:cs="Times New Roman"/>
          <w:b/>
          <w:bCs/>
          <w:sz w:val="32"/>
          <w:szCs w:val="32"/>
        </w:rPr>
        <w:t>（四</w:t>
      </w:r>
      <w:r w:rsidR="00000726" w:rsidRPr="008C7AD9">
        <w:rPr>
          <w:rFonts w:ascii="Times New Roman" w:eastAsia="楷体_GB2312" w:hAnsi="Times New Roman" w:cs="Times New Roman"/>
          <w:b/>
          <w:bCs/>
          <w:sz w:val="32"/>
          <w:szCs w:val="32"/>
        </w:rPr>
        <w:t>）充分发动群众参与。</w:t>
      </w:r>
      <w:r w:rsidR="00000726" w:rsidRPr="008C7AD9">
        <w:rPr>
          <w:rFonts w:ascii="Times New Roman" w:eastAsia="仿宋_GB2312" w:hAnsi="Times New Roman" w:cs="Times New Roman"/>
          <w:bCs/>
          <w:sz w:val="32"/>
          <w:szCs w:val="32"/>
        </w:rPr>
        <w:t>坚持问需于民、为民而建，尊重农民意愿，自下而上摸清农民群众改厕需求和底数，</w:t>
      </w:r>
      <w:r w:rsidR="00000726" w:rsidRPr="008C7AD9">
        <w:rPr>
          <w:rFonts w:ascii="Times New Roman" w:eastAsia="仿宋_GB2312" w:hAnsi="Times New Roman" w:cs="Times New Roman"/>
          <w:sz w:val="32"/>
          <w:szCs w:val="32"/>
        </w:rPr>
        <w:t>合理确定农村户厕改造总体目标任务，科学编制改厕方案，明确年度改厕任务、资金安排、保障措施等。厘清政府和农民的责任，发动群众参与进来，户内的厕具、厕屋鼓励农民</w:t>
      </w:r>
      <w:r w:rsidR="001B66C6" w:rsidRPr="008C7AD9">
        <w:rPr>
          <w:rFonts w:ascii="Times New Roman" w:eastAsia="仿宋_GB2312" w:hAnsi="Times New Roman" w:cs="Times New Roman"/>
          <w:sz w:val="32"/>
          <w:szCs w:val="32"/>
        </w:rPr>
        <w:t>自购</w:t>
      </w:r>
      <w:r w:rsidR="00000726" w:rsidRPr="008C7AD9">
        <w:rPr>
          <w:rFonts w:ascii="Times New Roman" w:eastAsia="仿宋_GB2312" w:hAnsi="Times New Roman" w:cs="Times New Roman"/>
          <w:sz w:val="32"/>
          <w:szCs w:val="32"/>
        </w:rPr>
        <w:t>自建，户外的粪污收集处理设施、社会化服务体系等以政府扶持为主建设，防止政府大包大揽、农民参与不够。竣工验收合格的厕所及时交付农户</w:t>
      </w:r>
      <w:r w:rsidR="00CD77E0" w:rsidRPr="008C7AD9">
        <w:rPr>
          <w:rFonts w:ascii="Times New Roman" w:eastAsia="仿宋_GB2312" w:hAnsi="Times New Roman" w:cs="Times New Roman"/>
          <w:sz w:val="32"/>
          <w:szCs w:val="32"/>
        </w:rPr>
        <w:t>使用</w:t>
      </w:r>
      <w:r w:rsidR="00000726" w:rsidRPr="008C7AD9">
        <w:rPr>
          <w:rFonts w:ascii="Times New Roman" w:eastAsia="仿宋_GB2312" w:hAnsi="Times New Roman" w:cs="Times New Roman"/>
          <w:sz w:val="32"/>
          <w:szCs w:val="32"/>
        </w:rPr>
        <w:t>，履行移交签字手续，明确农户管护责任。教育引导农民正确使用和管护卫生厕所，让他们愿用、会用、爱用。</w:t>
      </w:r>
      <w:r w:rsidR="00000726" w:rsidRPr="008C7AD9">
        <w:rPr>
          <w:rFonts w:ascii="Times New Roman" w:eastAsia="楷体_GB2312" w:hAnsi="Times New Roman" w:cs="Times New Roman"/>
          <w:b/>
          <w:sz w:val="32"/>
          <w:szCs w:val="32"/>
        </w:rPr>
        <w:t>（市农业农村局</w:t>
      </w:r>
      <w:r w:rsidR="00CE1A8E" w:rsidRPr="008C7AD9">
        <w:rPr>
          <w:rFonts w:ascii="Times New Roman" w:eastAsia="楷体_GB2312" w:hAnsi="Times New Roman" w:cs="Times New Roman"/>
          <w:b/>
          <w:sz w:val="32"/>
          <w:szCs w:val="32"/>
        </w:rPr>
        <w:t>牵头，</w:t>
      </w:r>
      <w:r w:rsidR="00000726" w:rsidRPr="008C7AD9">
        <w:rPr>
          <w:rFonts w:ascii="Times New Roman" w:eastAsia="楷体_GB2312" w:hAnsi="Times New Roman" w:cs="Times New Roman"/>
          <w:b/>
          <w:sz w:val="32"/>
          <w:szCs w:val="32"/>
        </w:rPr>
        <w:t>市乡村振兴局</w:t>
      </w:r>
      <w:r w:rsidR="00CE1A8E" w:rsidRPr="008C7AD9">
        <w:rPr>
          <w:rFonts w:ascii="Times New Roman" w:eastAsia="楷体_GB2312" w:hAnsi="Times New Roman" w:cs="Times New Roman"/>
          <w:b/>
          <w:sz w:val="32"/>
          <w:szCs w:val="32"/>
        </w:rPr>
        <w:t>、市卫生健康委按职责分工落实</w:t>
      </w:r>
      <w:r w:rsidR="00000726" w:rsidRPr="008C7AD9">
        <w:rPr>
          <w:rFonts w:ascii="Times New Roman" w:eastAsia="楷体_GB2312" w:hAnsi="Times New Roman" w:cs="Times New Roman"/>
          <w:b/>
          <w:sz w:val="32"/>
          <w:szCs w:val="32"/>
        </w:rPr>
        <w:t>）</w:t>
      </w:r>
    </w:p>
    <w:p w:rsidR="00713587" w:rsidRPr="008C7AD9" w:rsidRDefault="005C3EB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lastRenderedPageBreak/>
        <w:t>（五</w:t>
      </w:r>
      <w:r w:rsidR="00000726" w:rsidRPr="008C7AD9">
        <w:rPr>
          <w:rFonts w:ascii="Times New Roman" w:eastAsia="楷体_GB2312" w:hAnsi="Times New Roman" w:cs="Times New Roman"/>
          <w:b/>
          <w:bCs/>
          <w:sz w:val="32"/>
          <w:szCs w:val="32"/>
        </w:rPr>
        <w:t>）全面推进卫生厕所建设。</w:t>
      </w:r>
      <w:r w:rsidR="00CE1A8E" w:rsidRPr="008C7AD9">
        <w:rPr>
          <w:rFonts w:ascii="Times New Roman" w:eastAsia="仿宋_GB2312" w:hAnsi="Times New Roman" w:cs="Times New Roman"/>
          <w:sz w:val="32"/>
          <w:szCs w:val="32"/>
        </w:rPr>
        <w:t>按照优先入室、确保进院原则，积极稳妥有序推进，完成</w:t>
      </w:r>
      <w:r w:rsidR="00CE1A8E" w:rsidRPr="008C7AD9">
        <w:rPr>
          <w:rFonts w:ascii="Times New Roman" w:eastAsia="仿宋_GB2312" w:hAnsi="Times New Roman" w:cs="Times New Roman"/>
          <w:sz w:val="32"/>
          <w:szCs w:val="32"/>
        </w:rPr>
        <w:t>4.5</w:t>
      </w:r>
      <w:r w:rsidR="00CE1A8E" w:rsidRPr="008C7AD9">
        <w:rPr>
          <w:rFonts w:ascii="Times New Roman" w:eastAsia="仿宋_GB2312" w:hAnsi="Times New Roman" w:cs="Times New Roman"/>
          <w:sz w:val="32"/>
          <w:szCs w:val="32"/>
        </w:rPr>
        <w:t>万户以上农村卫生厕所改造</w:t>
      </w:r>
      <w:r w:rsidR="00000726" w:rsidRPr="008C7AD9">
        <w:rPr>
          <w:rFonts w:ascii="Times New Roman" w:eastAsia="仿宋_GB2312" w:hAnsi="Times New Roman" w:cs="Times New Roman"/>
          <w:sz w:val="32"/>
          <w:szCs w:val="32"/>
        </w:rPr>
        <w:t>。</w:t>
      </w:r>
      <w:r w:rsidR="00CE1A8E" w:rsidRPr="008C7AD9">
        <w:rPr>
          <w:rFonts w:ascii="Times New Roman" w:eastAsia="楷体_GB2312" w:hAnsi="Times New Roman" w:cs="Times New Roman"/>
          <w:b/>
          <w:sz w:val="32"/>
          <w:szCs w:val="32"/>
        </w:rPr>
        <w:t>（市农业农村局牵头，市乡村振兴局、市卫生健康委按职责分工落实）</w:t>
      </w:r>
      <w:r w:rsidR="00000726" w:rsidRPr="008C7AD9">
        <w:rPr>
          <w:rFonts w:ascii="Times New Roman" w:eastAsia="仿宋_GB2312" w:hAnsi="Times New Roman" w:cs="Times New Roman"/>
          <w:sz w:val="32"/>
          <w:szCs w:val="32"/>
        </w:rPr>
        <w:t>新建农民住房统筹配建卫生厕所并达到无害化标准。</w:t>
      </w:r>
      <w:r w:rsidR="00CE1A8E" w:rsidRPr="008C7AD9">
        <w:rPr>
          <w:rFonts w:ascii="Times New Roman" w:eastAsia="楷体_GB2312" w:hAnsi="Times New Roman" w:cs="Times New Roman"/>
          <w:b/>
          <w:sz w:val="32"/>
          <w:szCs w:val="32"/>
        </w:rPr>
        <w:t>（市住房城乡建设局牵头，市农业农村局、市乡村振兴局按职责分工落实）</w:t>
      </w:r>
      <w:r w:rsidR="00000726" w:rsidRPr="008C7AD9">
        <w:rPr>
          <w:rFonts w:ascii="Times New Roman" w:eastAsia="仿宋_GB2312" w:hAnsi="Times New Roman" w:cs="Times New Roman"/>
          <w:sz w:val="32"/>
          <w:szCs w:val="32"/>
        </w:rPr>
        <w:t>逐步将质量较差、标准较低且不具备无害化效果的户厕，纳入年度改厕计划进行改造提升。</w:t>
      </w:r>
      <w:r w:rsidR="00F860B8" w:rsidRPr="008C7AD9">
        <w:rPr>
          <w:rFonts w:ascii="Times New Roman" w:eastAsia="楷体_GB2312" w:hAnsi="Times New Roman" w:cs="Times New Roman"/>
          <w:b/>
          <w:sz w:val="32"/>
          <w:szCs w:val="32"/>
        </w:rPr>
        <w:t>（市农业农村局牵头，市乡村振兴局、市卫生健康委按职责分工落实）</w:t>
      </w:r>
      <w:r w:rsidR="00000726" w:rsidRPr="008C7AD9">
        <w:rPr>
          <w:rFonts w:ascii="Times New Roman" w:eastAsia="仿宋_GB2312" w:hAnsi="Times New Roman" w:cs="Times New Roman"/>
          <w:sz w:val="32"/>
          <w:szCs w:val="32"/>
        </w:rPr>
        <w:t>适当提高补助标准，支持困难重度残疾人家庭进行无障碍厕所改造。</w:t>
      </w:r>
      <w:r w:rsidR="00F96C00" w:rsidRPr="008C7AD9">
        <w:rPr>
          <w:rFonts w:ascii="Times New Roman" w:eastAsia="楷体_GB2312" w:hAnsi="Times New Roman" w:cs="Times New Roman"/>
          <w:b/>
          <w:sz w:val="32"/>
          <w:szCs w:val="32"/>
        </w:rPr>
        <w:t>（市</w:t>
      </w:r>
      <w:r w:rsidR="00B83907" w:rsidRPr="008C7AD9">
        <w:rPr>
          <w:rFonts w:ascii="Times New Roman" w:eastAsia="楷体_GB2312" w:hAnsi="Times New Roman" w:cs="Times New Roman"/>
          <w:b/>
          <w:sz w:val="32"/>
          <w:szCs w:val="32"/>
        </w:rPr>
        <w:t>财政</w:t>
      </w:r>
      <w:r w:rsidR="00F96C00" w:rsidRPr="008C7AD9">
        <w:rPr>
          <w:rFonts w:ascii="Times New Roman" w:eastAsia="楷体_GB2312" w:hAnsi="Times New Roman" w:cs="Times New Roman"/>
          <w:b/>
          <w:sz w:val="32"/>
          <w:szCs w:val="32"/>
        </w:rPr>
        <w:t>局牵头，</w:t>
      </w:r>
      <w:r w:rsidR="00CF0309" w:rsidRPr="008C7AD9">
        <w:rPr>
          <w:rFonts w:ascii="Times New Roman" w:eastAsia="楷体_GB2312" w:hAnsi="Times New Roman" w:cs="Times New Roman"/>
          <w:b/>
          <w:sz w:val="32"/>
          <w:szCs w:val="32"/>
        </w:rPr>
        <w:t>市残联、</w:t>
      </w:r>
      <w:r w:rsidR="00B83907" w:rsidRPr="008C7AD9">
        <w:rPr>
          <w:rFonts w:ascii="Times New Roman" w:eastAsia="楷体_GB2312" w:hAnsi="Times New Roman" w:cs="Times New Roman"/>
          <w:b/>
          <w:sz w:val="32"/>
          <w:szCs w:val="32"/>
        </w:rPr>
        <w:t>市农业农村局、市</w:t>
      </w:r>
      <w:r w:rsidR="00F96C00" w:rsidRPr="008C7AD9">
        <w:rPr>
          <w:rFonts w:ascii="Times New Roman" w:eastAsia="楷体_GB2312" w:hAnsi="Times New Roman" w:cs="Times New Roman"/>
          <w:b/>
          <w:sz w:val="32"/>
          <w:szCs w:val="32"/>
        </w:rPr>
        <w:t>乡村振兴局按职责分工落实）</w:t>
      </w:r>
      <w:r w:rsidR="00000726" w:rsidRPr="008C7AD9">
        <w:rPr>
          <w:rFonts w:ascii="Times New Roman" w:eastAsia="仿宋_GB2312" w:hAnsi="Times New Roman" w:cs="Times New Roman"/>
          <w:sz w:val="32"/>
          <w:szCs w:val="32"/>
        </w:rPr>
        <w:t>对不愿改、不具备条件或三年内有撤并拆迁计划的农户，原则上不纳入改厕</w:t>
      </w:r>
      <w:r w:rsidR="0014161E">
        <w:rPr>
          <w:rFonts w:ascii="Times New Roman" w:eastAsia="仿宋_GB2312" w:hAnsi="Times New Roman" w:cs="Times New Roman"/>
          <w:sz w:val="32"/>
          <w:szCs w:val="32"/>
        </w:rPr>
        <w:t>计划，可因地制宜建设公共厕所解决农民卫生如厕需求，防止大拆大建</w:t>
      </w:r>
      <w:r w:rsidR="0014161E"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造成资金浪费。</w:t>
      </w:r>
      <w:r w:rsidR="00F96C00" w:rsidRPr="008C7AD9">
        <w:rPr>
          <w:rFonts w:ascii="Times New Roman" w:eastAsia="楷体_GB2312" w:hAnsi="Times New Roman" w:cs="Times New Roman"/>
          <w:b/>
          <w:sz w:val="32"/>
          <w:szCs w:val="32"/>
        </w:rPr>
        <w:t>（市农业农村局牵头，</w:t>
      </w:r>
      <w:r w:rsidR="00CF0309" w:rsidRPr="008C7AD9">
        <w:rPr>
          <w:rFonts w:ascii="Times New Roman" w:eastAsia="楷体_GB2312" w:hAnsi="Times New Roman" w:cs="Times New Roman"/>
          <w:b/>
          <w:spacing w:val="-8"/>
          <w:kern w:val="0"/>
          <w:sz w:val="32"/>
          <w:szCs w:val="32"/>
        </w:rPr>
        <w:t>市自然资源和规划局</w:t>
      </w:r>
      <w:r w:rsidR="00CF0309" w:rsidRPr="008C7AD9">
        <w:rPr>
          <w:rFonts w:ascii="Times New Roman" w:eastAsia="楷体_GB2312" w:hAnsi="Times New Roman" w:cs="Times New Roman"/>
          <w:b/>
          <w:sz w:val="32"/>
          <w:szCs w:val="32"/>
        </w:rPr>
        <w:t>、</w:t>
      </w:r>
      <w:r w:rsidR="00F96C00" w:rsidRPr="008C7AD9">
        <w:rPr>
          <w:rFonts w:ascii="Times New Roman" w:eastAsia="楷体_GB2312" w:hAnsi="Times New Roman" w:cs="Times New Roman"/>
          <w:b/>
          <w:sz w:val="32"/>
          <w:szCs w:val="32"/>
        </w:rPr>
        <w:t>市乡村振兴局按职责分工落实）</w:t>
      </w:r>
      <w:r w:rsidR="00000726" w:rsidRPr="008C7AD9">
        <w:rPr>
          <w:rFonts w:ascii="Times New Roman" w:eastAsia="仿宋_GB2312" w:hAnsi="Times New Roman" w:cs="Times New Roman"/>
          <w:sz w:val="32"/>
          <w:szCs w:val="32"/>
        </w:rPr>
        <w:t>合理规划建设</w:t>
      </w:r>
      <w:r w:rsidR="00F96C00" w:rsidRPr="008C7AD9">
        <w:rPr>
          <w:rFonts w:ascii="Times New Roman" w:eastAsia="仿宋_GB2312" w:hAnsi="Times New Roman" w:cs="Times New Roman"/>
          <w:sz w:val="32"/>
          <w:szCs w:val="32"/>
        </w:rPr>
        <w:t>美丽乡村中心村</w:t>
      </w:r>
      <w:r w:rsidR="00000726" w:rsidRPr="008C7AD9">
        <w:rPr>
          <w:rFonts w:ascii="Times New Roman" w:eastAsia="仿宋_GB2312" w:hAnsi="Times New Roman" w:cs="Times New Roman"/>
          <w:sz w:val="32"/>
          <w:szCs w:val="32"/>
        </w:rPr>
        <w:t>公共厕所</w:t>
      </w:r>
      <w:r w:rsidR="00F96C00" w:rsidRPr="008C7AD9">
        <w:rPr>
          <w:rFonts w:ascii="Times New Roman" w:eastAsia="楷体_GB2312" w:hAnsi="Times New Roman" w:cs="Times New Roman"/>
          <w:b/>
          <w:sz w:val="32"/>
          <w:szCs w:val="32"/>
        </w:rPr>
        <w:t>（市农业农村局负责）</w:t>
      </w:r>
      <w:r w:rsidR="00000726" w:rsidRPr="008C7AD9">
        <w:rPr>
          <w:rFonts w:ascii="Times New Roman" w:eastAsia="仿宋_GB2312" w:hAnsi="Times New Roman" w:cs="Times New Roman"/>
          <w:sz w:val="32"/>
          <w:szCs w:val="32"/>
        </w:rPr>
        <w:t>，</w:t>
      </w:r>
      <w:r w:rsidR="005E23FB" w:rsidRPr="008C7AD9">
        <w:rPr>
          <w:rFonts w:ascii="Times New Roman" w:eastAsia="仿宋_GB2312" w:hAnsi="Times New Roman" w:cs="Times New Roman"/>
          <w:sz w:val="32"/>
          <w:szCs w:val="32"/>
        </w:rPr>
        <w:t>推进</w:t>
      </w:r>
      <w:r w:rsidR="00000726" w:rsidRPr="008C7AD9">
        <w:rPr>
          <w:rFonts w:ascii="Times New Roman" w:eastAsia="仿宋_GB2312" w:hAnsi="Times New Roman" w:cs="Times New Roman"/>
          <w:sz w:val="32"/>
          <w:szCs w:val="32"/>
        </w:rPr>
        <w:t>乡村景区旅游厕</w:t>
      </w:r>
      <w:r w:rsidR="005E23FB" w:rsidRPr="008C7AD9">
        <w:rPr>
          <w:rFonts w:ascii="Times New Roman" w:eastAsia="仿宋_GB2312" w:hAnsi="Times New Roman" w:cs="Times New Roman"/>
          <w:sz w:val="32"/>
          <w:szCs w:val="32"/>
        </w:rPr>
        <w:t>所</w:t>
      </w:r>
      <w:r w:rsidR="005E23FB" w:rsidRPr="008C7AD9">
        <w:rPr>
          <w:rFonts w:ascii="Times New Roman" w:eastAsia="楷体_GB2312" w:hAnsi="Times New Roman" w:cs="Times New Roman"/>
          <w:b/>
          <w:sz w:val="32"/>
          <w:szCs w:val="32"/>
        </w:rPr>
        <w:t>（</w:t>
      </w:r>
      <w:r w:rsidR="005E23FB" w:rsidRPr="008C7AD9">
        <w:rPr>
          <w:rFonts w:ascii="Times New Roman" w:eastAsia="楷体_GB2312" w:hAnsi="Times New Roman" w:cs="Times New Roman"/>
          <w:b/>
          <w:kern w:val="0"/>
          <w:sz w:val="32"/>
          <w:szCs w:val="32"/>
        </w:rPr>
        <w:t>市文化旅游体育局负责</w:t>
      </w:r>
      <w:r w:rsidR="005E23FB" w:rsidRPr="008C7AD9">
        <w:rPr>
          <w:rFonts w:ascii="Times New Roman" w:eastAsia="楷体_GB2312" w:hAnsi="Times New Roman" w:cs="Times New Roman"/>
          <w:b/>
          <w:sz w:val="32"/>
          <w:szCs w:val="32"/>
        </w:rPr>
        <w:t>）</w:t>
      </w:r>
      <w:r w:rsidR="005E23FB"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中小学卫生厕所</w:t>
      </w:r>
      <w:r w:rsidR="005E23FB" w:rsidRPr="008C7AD9">
        <w:rPr>
          <w:rFonts w:ascii="Times New Roman" w:eastAsia="楷体_GB2312" w:hAnsi="Times New Roman" w:cs="Times New Roman"/>
          <w:b/>
          <w:sz w:val="32"/>
          <w:szCs w:val="32"/>
        </w:rPr>
        <w:t>（市教育局负责）</w:t>
      </w:r>
      <w:r w:rsidR="005E23FB" w:rsidRPr="008C7AD9">
        <w:rPr>
          <w:rFonts w:ascii="Times New Roman" w:eastAsia="仿宋_GB2312" w:hAnsi="Times New Roman" w:cs="Times New Roman"/>
          <w:sz w:val="32"/>
          <w:szCs w:val="32"/>
        </w:rPr>
        <w:t>、乡村卫生室卫生厕所</w:t>
      </w:r>
      <w:r w:rsidR="005E23FB" w:rsidRPr="008C7AD9">
        <w:rPr>
          <w:rFonts w:ascii="Times New Roman" w:eastAsia="楷体_GB2312" w:hAnsi="Times New Roman" w:cs="Times New Roman"/>
          <w:b/>
          <w:sz w:val="32"/>
          <w:szCs w:val="32"/>
        </w:rPr>
        <w:t>（市卫生健康委负责）</w:t>
      </w:r>
      <w:r w:rsidR="005E23FB" w:rsidRPr="008C7AD9">
        <w:rPr>
          <w:rFonts w:ascii="Times New Roman" w:eastAsia="仿宋_GB2312" w:hAnsi="Times New Roman" w:cs="Times New Roman"/>
          <w:sz w:val="32"/>
          <w:szCs w:val="32"/>
        </w:rPr>
        <w:t>改造。</w:t>
      </w:r>
    </w:p>
    <w:p w:rsidR="00713587" w:rsidRPr="008C7AD9" w:rsidRDefault="005C3EB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（六</w:t>
      </w:r>
      <w:r w:rsidR="00000726" w:rsidRPr="008C7AD9">
        <w:rPr>
          <w:rFonts w:ascii="Times New Roman" w:eastAsia="楷体_GB2312" w:hAnsi="Times New Roman" w:cs="Times New Roman"/>
          <w:b/>
          <w:bCs/>
          <w:sz w:val="32"/>
          <w:szCs w:val="32"/>
        </w:rPr>
        <w:t>）抓好模式选择和质量管控。</w:t>
      </w:r>
      <w:r w:rsidR="00000726" w:rsidRPr="008C7AD9">
        <w:rPr>
          <w:rFonts w:ascii="Times New Roman" w:eastAsia="仿宋_GB2312" w:hAnsi="Times New Roman" w:cs="Times New Roman"/>
          <w:sz w:val="32"/>
          <w:szCs w:val="32"/>
        </w:rPr>
        <w:t>因地制宜，科学选择改厕技术模式，宜水则水、宜旱则旱。结合实际，积极推广简单实用、成本适中、技术成熟、群众乐于接受的砖砌三格式、</w:t>
      </w:r>
      <w:r w:rsidR="001902CB" w:rsidRPr="008C7AD9">
        <w:rPr>
          <w:rFonts w:ascii="Times New Roman" w:eastAsia="仿宋_GB2312" w:hAnsi="Times New Roman" w:cs="Times New Roman"/>
          <w:sz w:val="32"/>
          <w:szCs w:val="32"/>
        </w:rPr>
        <w:t>混凝土</w:t>
      </w:r>
      <w:r w:rsidR="00000726" w:rsidRPr="008C7AD9">
        <w:rPr>
          <w:rFonts w:ascii="Times New Roman" w:eastAsia="仿宋_GB2312" w:hAnsi="Times New Roman" w:cs="Times New Roman"/>
          <w:sz w:val="32"/>
          <w:szCs w:val="32"/>
        </w:rPr>
        <w:t>预制三格式、</w:t>
      </w:r>
      <w:r w:rsidR="00000726" w:rsidRPr="008C7AD9">
        <w:rPr>
          <w:rFonts w:ascii="Times New Roman" w:eastAsia="仿宋_GB2312" w:hAnsi="Times New Roman" w:cs="Times New Roman"/>
          <w:snapToGrid w:val="0"/>
          <w:sz w:val="32"/>
          <w:szCs w:val="32"/>
        </w:rPr>
        <w:t>“</w:t>
      </w:r>
      <w:r w:rsidR="00000726" w:rsidRPr="008C7AD9">
        <w:rPr>
          <w:rFonts w:ascii="Times New Roman" w:eastAsia="仿宋_GB2312" w:hAnsi="Times New Roman" w:cs="Times New Roman"/>
          <w:snapToGrid w:val="0"/>
          <w:sz w:val="32"/>
          <w:szCs w:val="32"/>
        </w:rPr>
        <w:t>三格化粪池</w:t>
      </w:r>
      <w:r w:rsidR="00000726" w:rsidRPr="008C7AD9">
        <w:rPr>
          <w:rFonts w:ascii="Times New Roman" w:eastAsia="仿宋_GB2312" w:hAnsi="Times New Roman" w:cs="Times New Roman"/>
          <w:snapToGrid w:val="0"/>
          <w:sz w:val="32"/>
          <w:szCs w:val="32"/>
        </w:rPr>
        <w:t>+</w:t>
      </w:r>
      <w:r w:rsidR="00000726" w:rsidRPr="008C7AD9">
        <w:rPr>
          <w:rFonts w:ascii="Times New Roman" w:eastAsia="仿宋_GB2312" w:hAnsi="Times New Roman" w:cs="Times New Roman"/>
          <w:snapToGrid w:val="0"/>
          <w:sz w:val="32"/>
          <w:szCs w:val="32"/>
        </w:rPr>
        <w:t>人工湿地</w:t>
      </w:r>
      <w:r w:rsidR="00000726" w:rsidRPr="008C7AD9">
        <w:rPr>
          <w:rFonts w:ascii="Times New Roman" w:eastAsia="仿宋_GB2312" w:hAnsi="Times New Roman" w:cs="Times New Roman"/>
          <w:snapToGrid w:val="0"/>
          <w:sz w:val="32"/>
          <w:szCs w:val="32"/>
        </w:rPr>
        <w:t>”</w:t>
      </w:r>
      <w:r w:rsidR="00000726" w:rsidRPr="008C7AD9">
        <w:rPr>
          <w:rFonts w:ascii="Times New Roman" w:eastAsia="仿宋_GB2312" w:hAnsi="Times New Roman" w:cs="Times New Roman"/>
          <w:sz w:val="32"/>
          <w:szCs w:val="32"/>
        </w:rPr>
        <w:t>等卫生改厕模式、技术和产品，鼓励采用</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凹槽式</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市政污水井盖</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式化粪池外观设计。新</w:t>
      </w:r>
      <w:r w:rsidR="00000726" w:rsidRPr="008C7AD9">
        <w:rPr>
          <w:rFonts w:ascii="Times New Roman" w:eastAsia="仿宋_GB2312" w:hAnsi="Times New Roman" w:cs="Times New Roman"/>
          <w:sz w:val="32"/>
          <w:szCs w:val="32"/>
        </w:rPr>
        <w:lastRenderedPageBreak/>
        <w:t>的技术模式应至少经过一个周期试点试验，成熟后再逐步推开。水冲式厕所必须接通上水，积极推行一键按压式节水型、少水型设施设备。</w:t>
      </w:r>
      <w:r w:rsidR="00CF0309" w:rsidRPr="008C7AD9">
        <w:rPr>
          <w:rFonts w:ascii="Times New Roman" w:eastAsia="楷体_GB2312" w:hAnsi="Times New Roman" w:cs="Times New Roman"/>
          <w:b/>
          <w:sz w:val="32"/>
          <w:szCs w:val="32"/>
        </w:rPr>
        <w:t>（市农业农村局牵头，市乡村振兴局、市科技局、市卫生健康委按职责分工落实）</w:t>
      </w:r>
      <w:r w:rsidR="00000726" w:rsidRPr="008C7AD9">
        <w:rPr>
          <w:rFonts w:ascii="Times New Roman" w:eastAsia="仿宋_GB2312" w:hAnsi="Times New Roman" w:cs="Times New Roman"/>
          <w:sz w:val="32"/>
          <w:szCs w:val="32"/>
        </w:rPr>
        <w:t>强化改厕质量管控，按标准规范推进改厕，严把产品质量关、施工质量关、竣工验收关，将厕所运行使用效果和群众满意度纳入验收指标。</w:t>
      </w:r>
      <w:r w:rsidR="00CF0309" w:rsidRPr="008C7AD9">
        <w:rPr>
          <w:rFonts w:ascii="Times New Roman" w:eastAsia="楷体_GB2312" w:hAnsi="Times New Roman" w:cs="Times New Roman"/>
          <w:b/>
          <w:sz w:val="32"/>
          <w:szCs w:val="32"/>
        </w:rPr>
        <w:t>（市农业农村局牵头，市乡村振兴局、市卫生健康委、市市场监管局按职责分工落实）</w:t>
      </w:r>
      <w:r w:rsidR="00CF0309" w:rsidRPr="008C7AD9">
        <w:rPr>
          <w:rFonts w:ascii="Times New Roman" w:eastAsia="仿宋_GB2312" w:hAnsi="Times New Roman" w:cs="Times New Roman"/>
          <w:sz w:val="32"/>
          <w:szCs w:val="32"/>
        </w:rPr>
        <w:t>加强生产流通领域农村改厕产品质量监管。</w:t>
      </w:r>
      <w:r w:rsidR="00CF0309" w:rsidRPr="008C7AD9">
        <w:rPr>
          <w:rFonts w:ascii="Times New Roman" w:eastAsia="楷体_GB2312" w:hAnsi="Times New Roman" w:cs="Times New Roman"/>
          <w:b/>
          <w:sz w:val="32"/>
          <w:szCs w:val="32"/>
        </w:rPr>
        <w:t>（市市场监管局负责）</w:t>
      </w:r>
      <w:r w:rsidR="00000726" w:rsidRPr="008C7AD9">
        <w:rPr>
          <w:rFonts w:ascii="Times New Roman" w:eastAsia="仿宋_GB2312" w:hAnsi="Times New Roman" w:cs="Times New Roman"/>
          <w:sz w:val="32"/>
          <w:szCs w:val="32"/>
        </w:rPr>
        <w:t>以村为单位，实行首厕验收制，验收合格的厕所必须包括厕屋、厕具、化粪池、通水通电，具备完整使用功能，验收环节必须有群众参与，首厕验收合格后方可全面推进。</w:t>
      </w:r>
      <w:r w:rsidR="00CF0309" w:rsidRPr="008C7AD9">
        <w:rPr>
          <w:rFonts w:ascii="Times New Roman" w:eastAsia="楷体_GB2312" w:hAnsi="Times New Roman" w:cs="Times New Roman"/>
          <w:b/>
          <w:sz w:val="32"/>
          <w:szCs w:val="32"/>
        </w:rPr>
        <w:t>（市农业农村局牵头，市乡村振兴局</w:t>
      </w:r>
      <w:r w:rsidR="001902CB" w:rsidRPr="008C7AD9">
        <w:rPr>
          <w:rFonts w:ascii="Times New Roman" w:eastAsia="楷体_GB2312" w:hAnsi="Times New Roman" w:cs="Times New Roman"/>
          <w:b/>
          <w:sz w:val="32"/>
          <w:szCs w:val="32"/>
        </w:rPr>
        <w:t>、市卫生健康委</w:t>
      </w:r>
      <w:r w:rsidR="00CF0309" w:rsidRPr="008C7AD9">
        <w:rPr>
          <w:rFonts w:ascii="Times New Roman" w:eastAsia="楷体_GB2312" w:hAnsi="Times New Roman" w:cs="Times New Roman"/>
          <w:b/>
          <w:sz w:val="32"/>
          <w:szCs w:val="32"/>
        </w:rPr>
        <w:t>按职责分工落实）</w:t>
      </w:r>
    </w:p>
    <w:p w:rsidR="00713587" w:rsidRPr="008C7AD9" w:rsidRDefault="005C3EB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（七</w:t>
      </w:r>
      <w:r w:rsidR="00000726" w:rsidRPr="008C7AD9">
        <w:rPr>
          <w:rFonts w:ascii="Times New Roman" w:eastAsia="楷体_GB2312" w:hAnsi="Times New Roman" w:cs="Times New Roman"/>
          <w:b/>
          <w:bCs/>
          <w:sz w:val="32"/>
          <w:szCs w:val="32"/>
        </w:rPr>
        <w:t>）加强厕所粪污无害化处理与资源化利用。</w:t>
      </w:r>
      <w:r w:rsidR="00000726" w:rsidRPr="008C7AD9">
        <w:rPr>
          <w:rFonts w:ascii="Times New Roman" w:eastAsia="仿宋_GB2312" w:hAnsi="Times New Roman" w:cs="Times New Roman"/>
          <w:sz w:val="32"/>
          <w:szCs w:val="32"/>
        </w:rPr>
        <w:t>大力推广农村改厕</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一站两体系</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管护机制，以镇为单位设立农村改厕管护服务站，全面建立农村厕具维修服务体系和粪污清掏及资源化利用体系。引导农户自行清掏化粪池，就近浇菜园、果园和农田等，进行粪污资源化利用。鼓励粪污资源化利用企业或种植大户，规划建设适度规模的粪液收集中转站或粪便处理点，统筹使用畜禽粪污资源化利用设施设备，逐步推动厕所粪污就地就农消纳、综合利用。</w:t>
      </w:r>
      <w:r w:rsidR="004B638F" w:rsidRPr="008C7AD9">
        <w:rPr>
          <w:rFonts w:ascii="Times New Roman" w:eastAsia="楷体_GB2312" w:hAnsi="Times New Roman" w:cs="Times New Roman"/>
          <w:b/>
          <w:sz w:val="32"/>
          <w:szCs w:val="32"/>
        </w:rPr>
        <w:t>（市农业农村局牵头，市乡村振兴局按职责分工落实）</w:t>
      </w:r>
      <w:r w:rsidR="008B6409" w:rsidRPr="008C7AD9">
        <w:rPr>
          <w:rFonts w:ascii="Times New Roman" w:eastAsia="仿宋_GB2312" w:hAnsi="Times New Roman" w:cs="Times New Roman"/>
          <w:sz w:val="32"/>
          <w:szCs w:val="32"/>
        </w:rPr>
        <w:t>加强</w:t>
      </w:r>
      <w:r w:rsidR="00FB114E" w:rsidRPr="008C7AD9">
        <w:rPr>
          <w:rFonts w:ascii="Times New Roman" w:eastAsia="仿宋_GB2312" w:hAnsi="Times New Roman" w:cs="Times New Roman"/>
          <w:sz w:val="32"/>
          <w:szCs w:val="32"/>
        </w:rPr>
        <w:t>农村改厕与生活污水治理</w:t>
      </w:r>
      <w:r w:rsidR="008B6409" w:rsidRPr="008C7AD9">
        <w:rPr>
          <w:rFonts w:ascii="Times New Roman" w:eastAsia="仿宋_GB2312" w:hAnsi="Times New Roman" w:cs="Times New Roman"/>
          <w:sz w:val="32"/>
          <w:szCs w:val="32"/>
        </w:rPr>
        <w:t>有机衔接</w:t>
      </w:r>
      <w:r w:rsidR="00FB114E" w:rsidRPr="008C7AD9">
        <w:rPr>
          <w:rFonts w:ascii="Times New Roman" w:eastAsia="仿宋_GB2312" w:hAnsi="Times New Roman" w:cs="Times New Roman"/>
          <w:sz w:val="32"/>
          <w:szCs w:val="32"/>
        </w:rPr>
        <w:t>，</w:t>
      </w:r>
      <w:r w:rsidR="008B6409" w:rsidRPr="008C7AD9">
        <w:rPr>
          <w:rFonts w:ascii="Times New Roman" w:eastAsia="仿宋_GB2312" w:hAnsi="Times New Roman" w:cs="Times New Roman"/>
          <w:sz w:val="32"/>
          <w:szCs w:val="32"/>
        </w:rPr>
        <w:t>因地制宜推进厕所粪污分散处理、集中处理与纳入污水管网统一处理，鼓励联户、联村、</w:t>
      </w:r>
      <w:r w:rsidR="008B6409" w:rsidRPr="008C7AD9">
        <w:rPr>
          <w:rFonts w:ascii="Times New Roman" w:eastAsia="仿宋_GB2312" w:hAnsi="Times New Roman" w:cs="Times New Roman"/>
          <w:sz w:val="32"/>
          <w:szCs w:val="32"/>
        </w:rPr>
        <w:lastRenderedPageBreak/>
        <w:t>村镇一体处理。引导</w:t>
      </w:r>
      <w:r w:rsidR="00000726" w:rsidRPr="008C7AD9">
        <w:rPr>
          <w:rFonts w:ascii="Times New Roman" w:eastAsia="仿宋_GB2312" w:hAnsi="Times New Roman" w:cs="Times New Roman"/>
          <w:sz w:val="32"/>
          <w:szCs w:val="32"/>
        </w:rPr>
        <w:t>具备条件的村积极推动卫生厕所改造与生活污水治理一体化建设，暂时无法同步建设的应为后期建设预留空间。</w:t>
      </w:r>
      <w:r w:rsidR="00000726" w:rsidRPr="008C7AD9">
        <w:rPr>
          <w:rFonts w:ascii="Times New Roman" w:eastAsia="楷体_GB2312" w:hAnsi="Times New Roman" w:cs="Times New Roman"/>
          <w:b/>
          <w:sz w:val="32"/>
          <w:szCs w:val="32"/>
        </w:rPr>
        <w:t>（市农业农村局牵头，</w:t>
      </w:r>
      <w:r w:rsidR="008B6409" w:rsidRPr="008C7AD9">
        <w:rPr>
          <w:rFonts w:ascii="Times New Roman" w:eastAsia="楷体_GB2312" w:hAnsi="Times New Roman" w:cs="Times New Roman"/>
          <w:b/>
          <w:sz w:val="32"/>
          <w:szCs w:val="32"/>
        </w:rPr>
        <w:t>市乡村振兴局、</w:t>
      </w:r>
      <w:r w:rsidR="008B6409" w:rsidRPr="008C7AD9">
        <w:rPr>
          <w:rFonts w:ascii="Times New Roman" w:eastAsia="楷体_GB2312" w:hAnsi="Times New Roman" w:cs="Times New Roman"/>
          <w:b/>
          <w:spacing w:val="-8"/>
          <w:kern w:val="0"/>
          <w:sz w:val="32"/>
          <w:szCs w:val="32"/>
        </w:rPr>
        <w:t>市生态环境局、</w:t>
      </w:r>
      <w:r w:rsidR="00000726" w:rsidRPr="008C7AD9">
        <w:rPr>
          <w:rFonts w:ascii="Times New Roman" w:eastAsia="楷体_GB2312" w:hAnsi="Times New Roman" w:cs="Times New Roman"/>
          <w:b/>
          <w:sz w:val="32"/>
          <w:szCs w:val="32"/>
        </w:rPr>
        <w:t>市发展改革委、</w:t>
      </w:r>
      <w:r w:rsidR="00000726" w:rsidRPr="008C7AD9">
        <w:rPr>
          <w:rFonts w:ascii="Times New Roman" w:eastAsia="楷体_GB2312" w:hAnsi="Times New Roman" w:cs="Times New Roman"/>
          <w:b/>
          <w:kern w:val="0"/>
          <w:sz w:val="32"/>
          <w:szCs w:val="32"/>
        </w:rPr>
        <w:t>市住房城乡建设局</w:t>
      </w:r>
      <w:r w:rsidR="00000726" w:rsidRPr="008C7AD9">
        <w:rPr>
          <w:rFonts w:ascii="Times New Roman" w:eastAsia="楷体_GB2312" w:hAnsi="Times New Roman" w:cs="Times New Roman"/>
          <w:b/>
          <w:sz w:val="32"/>
          <w:szCs w:val="32"/>
        </w:rPr>
        <w:t>按职责分工</w:t>
      </w:r>
      <w:r w:rsidR="00513952"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F8431E"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三</w:t>
      </w:r>
      <w:r w:rsidR="00000726" w:rsidRPr="008C7AD9">
        <w:rPr>
          <w:rFonts w:ascii="Times New Roman" w:eastAsia="黑体" w:hAnsi="Times New Roman" w:cs="Times New Roman"/>
          <w:sz w:val="32"/>
          <w:szCs w:val="32"/>
        </w:rPr>
        <w:t>、扎实推进农村生活污水治理</w:t>
      </w:r>
    </w:p>
    <w:p w:rsidR="00713587" w:rsidRPr="008C7AD9" w:rsidRDefault="005C3EBA"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（八</w:t>
      </w:r>
      <w:r w:rsidR="00000726" w:rsidRPr="008C7AD9">
        <w:rPr>
          <w:rFonts w:ascii="Times New Roman" w:eastAsia="楷体_GB2312" w:hAnsi="Times New Roman" w:cs="Times New Roman"/>
          <w:b/>
          <w:bCs/>
          <w:sz w:val="32"/>
          <w:szCs w:val="32"/>
        </w:rPr>
        <w:t>）分区分类治理农村生活污水。</w:t>
      </w:r>
      <w:r w:rsidR="00860859" w:rsidRPr="008C7AD9">
        <w:rPr>
          <w:rFonts w:ascii="Times New Roman" w:eastAsia="仿宋_GB2312" w:hAnsi="Times New Roman" w:cs="Times New Roman"/>
          <w:bCs/>
          <w:sz w:val="32"/>
          <w:szCs w:val="32"/>
        </w:rPr>
        <w:t>完成</w:t>
      </w:r>
      <w:r w:rsidR="00860859" w:rsidRPr="008C7AD9">
        <w:rPr>
          <w:rFonts w:ascii="Times New Roman" w:eastAsia="仿宋_GB2312" w:hAnsi="Times New Roman" w:cs="Times New Roman"/>
          <w:bCs/>
          <w:sz w:val="32"/>
          <w:szCs w:val="32"/>
        </w:rPr>
        <w:t>17</w:t>
      </w:r>
      <w:r w:rsidR="00860859" w:rsidRPr="008C7AD9">
        <w:rPr>
          <w:rFonts w:ascii="Times New Roman" w:eastAsia="仿宋_GB2312" w:hAnsi="Times New Roman" w:cs="Times New Roman"/>
          <w:bCs/>
          <w:sz w:val="32"/>
          <w:szCs w:val="32"/>
        </w:rPr>
        <w:t>个镇政府驻地生活污水处理设施提质增效</w:t>
      </w:r>
      <w:r w:rsidR="00860859" w:rsidRPr="004B7E96">
        <w:rPr>
          <w:rFonts w:ascii="Times New Roman" w:eastAsia="仿宋_GB2312" w:hAnsi="Times New Roman" w:cs="Times New Roman"/>
          <w:bCs/>
          <w:sz w:val="32"/>
          <w:szCs w:val="32"/>
        </w:rPr>
        <w:t>和</w:t>
      </w:r>
      <w:r w:rsidR="004B7E96" w:rsidRPr="004B7E96">
        <w:rPr>
          <w:rFonts w:ascii="Times New Roman" w:eastAsia="仿宋_GB2312" w:hAnsi="Times New Roman" w:cs="Times New Roman"/>
          <w:bCs/>
          <w:sz w:val="32"/>
          <w:szCs w:val="32"/>
        </w:rPr>
        <w:t>1</w:t>
      </w:r>
      <w:r w:rsidR="004B7E96" w:rsidRPr="004B7E96">
        <w:rPr>
          <w:rFonts w:ascii="Times New Roman" w:eastAsia="仿宋_GB2312" w:hAnsi="Times New Roman" w:cs="Times New Roman" w:hint="eastAsia"/>
          <w:bCs/>
          <w:sz w:val="32"/>
          <w:szCs w:val="32"/>
        </w:rPr>
        <w:t>13</w:t>
      </w:r>
      <w:r w:rsidR="00860859" w:rsidRPr="004B7E96">
        <w:rPr>
          <w:rFonts w:ascii="Times New Roman" w:eastAsia="仿宋_GB2312" w:hAnsi="Times New Roman" w:cs="Times New Roman"/>
          <w:bCs/>
          <w:sz w:val="32"/>
          <w:szCs w:val="32"/>
        </w:rPr>
        <w:t>个行</w:t>
      </w:r>
      <w:r w:rsidR="00860859" w:rsidRPr="008C7AD9">
        <w:rPr>
          <w:rFonts w:ascii="Times New Roman" w:eastAsia="仿宋_GB2312" w:hAnsi="Times New Roman" w:cs="Times New Roman"/>
          <w:bCs/>
          <w:sz w:val="32"/>
          <w:szCs w:val="32"/>
        </w:rPr>
        <w:t>政村生活污水治理任务。</w:t>
      </w:r>
      <w:r w:rsidR="00860859" w:rsidRPr="008C7AD9">
        <w:rPr>
          <w:rFonts w:ascii="Times New Roman" w:eastAsia="楷体_GB2312" w:hAnsi="Times New Roman" w:cs="Times New Roman"/>
          <w:b/>
          <w:bCs/>
          <w:sz w:val="32"/>
          <w:szCs w:val="32"/>
        </w:rPr>
        <w:t>（市生态环境局负责）</w:t>
      </w:r>
      <w:r w:rsidR="00000726" w:rsidRPr="008C7AD9">
        <w:rPr>
          <w:rFonts w:ascii="Times New Roman" w:eastAsia="仿宋_GB2312" w:hAnsi="Times New Roman" w:cs="Times New Roman"/>
          <w:sz w:val="32"/>
          <w:szCs w:val="32"/>
        </w:rPr>
        <w:t>优先治理水质需改善控制单元等区域，重点整治水源保护区、</w:t>
      </w:r>
      <w:r w:rsidR="00000726" w:rsidRPr="008C7AD9">
        <w:rPr>
          <w:rFonts w:ascii="Times New Roman" w:eastAsia="宋体" w:hAnsi="宋体" w:cs="Times New Roman"/>
          <w:sz w:val="32"/>
          <w:szCs w:val="32"/>
        </w:rPr>
        <w:t>黒</w:t>
      </w:r>
      <w:r w:rsidR="00000726" w:rsidRPr="008C7AD9">
        <w:rPr>
          <w:rFonts w:ascii="Times New Roman" w:eastAsia="仿宋_GB2312" w:hAnsi="仿宋_GB2312" w:cs="Times New Roman"/>
          <w:sz w:val="32"/>
          <w:szCs w:val="32"/>
        </w:rPr>
        <w:t>臭水体集中区域</w:t>
      </w:r>
      <w:r w:rsidR="00000726" w:rsidRPr="008C7AD9">
        <w:rPr>
          <w:rFonts w:ascii="Times New Roman" w:eastAsia="仿宋_GB2312" w:hAnsi="Times New Roman" w:cs="Times New Roman"/>
          <w:sz w:val="32"/>
          <w:szCs w:val="32"/>
        </w:rPr>
        <w:t>和城乡结合部、镇政府驻地、中心村、旅游风景区等人口居住集中区域农村生活污水。</w:t>
      </w:r>
      <w:r w:rsidR="00860859" w:rsidRPr="008C7AD9">
        <w:rPr>
          <w:rFonts w:ascii="Times New Roman" w:eastAsia="楷体_GB2312" w:hAnsi="Times New Roman" w:cs="Times New Roman"/>
          <w:b/>
          <w:sz w:val="32"/>
          <w:szCs w:val="32"/>
        </w:rPr>
        <w:t>（市生态环境局牵头，市发展改革委、市住房城乡建设局、市农业农村局、市乡村振兴局按职责分工</w:t>
      </w:r>
      <w:r w:rsidR="00D3270C" w:rsidRPr="008C7AD9">
        <w:rPr>
          <w:rFonts w:ascii="Times New Roman" w:eastAsia="楷体_GB2312" w:hAnsi="Times New Roman" w:cs="Times New Roman"/>
          <w:b/>
          <w:sz w:val="32"/>
          <w:szCs w:val="32"/>
        </w:rPr>
        <w:t>落实</w:t>
      </w:r>
      <w:r w:rsidR="00860859"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根据农村人口分布、自然环境、区域位置和经济条件，分区分类确定农村生活污水治理模式，优选成熟稳定、实用低耗、管护简便的处理技术。靠近城镇污水处理厂的村应当优先建设污水收集管网，将生活污水纳入城镇污水处理厂集中处理；经济条件好、人口密集的村应当建设集中式污水处理设施，设施出水水质应当符合国家和地方规定的排放标准；鼓励居住分散地区探索采用人工湿地、土壤渗滤等生态处理技术，积极推进农村生活污水资源化利用。引导同区域、同类型的村庄技术工艺设备相对统一，减小后期运维难度。</w:t>
      </w:r>
      <w:r w:rsidR="00860859" w:rsidRPr="008C7AD9">
        <w:rPr>
          <w:rFonts w:ascii="Times New Roman" w:eastAsia="楷体_GB2312" w:hAnsi="Times New Roman" w:cs="Times New Roman"/>
          <w:b/>
          <w:sz w:val="32"/>
          <w:szCs w:val="32"/>
        </w:rPr>
        <w:t>（市生态环境局牵头，市科技局、</w:t>
      </w:r>
      <w:r w:rsidR="004A68D6" w:rsidRPr="008C7AD9">
        <w:rPr>
          <w:rFonts w:ascii="Times New Roman" w:eastAsia="楷体_GB2312" w:hAnsi="Times New Roman" w:cs="Times New Roman"/>
          <w:b/>
          <w:sz w:val="32"/>
          <w:szCs w:val="32"/>
        </w:rPr>
        <w:t>市住房城乡建设局、</w:t>
      </w:r>
      <w:r w:rsidR="00860859" w:rsidRPr="008C7AD9">
        <w:rPr>
          <w:rFonts w:ascii="Times New Roman" w:eastAsia="楷体_GB2312" w:hAnsi="Times New Roman" w:cs="Times New Roman"/>
          <w:b/>
          <w:sz w:val="32"/>
          <w:szCs w:val="32"/>
        </w:rPr>
        <w:t>市农业农村局、市乡村振兴局按职责分工</w:t>
      </w:r>
      <w:r w:rsidR="00D3270C" w:rsidRPr="008C7AD9">
        <w:rPr>
          <w:rFonts w:ascii="Times New Roman" w:eastAsia="楷体_GB2312" w:hAnsi="Times New Roman" w:cs="Times New Roman"/>
          <w:b/>
          <w:sz w:val="32"/>
          <w:szCs w:val="32"/>
        </w:rPr>
        <w:t>落实</w:t>
      </w:r>
      <w:r w:rsidR="00860859"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坚持厂（站）网并重，新建</w:t>
      </w:r>
      <w:r w:rsidR="00000726" w:rsidRPr="008C7AD9">
        <w:rPr>
          <w:rFonts w:ascii="Times New Roman" w:eastAsia="仿宋_GB2312" w:hAnsi="Times New Roman" w:cs="Times New Roman"/>
          <w:sz w:val="32"/>
          <w:szCs w:val="32"/>
        </w:rPr>
        <w:lastRenderedPageBreak/>
        <w:t>污水处理设施与污水配套管网同步设计、同步建设、同步验收，确保污水收集水质水量稳定。</w:t>
      </w:r>
      <w:r w:rsidR="00860859" w:rsidRPr="008C7AD9">
        <w:rPr>
          <w:rFonts w:ascii="Times New Roman" w:eastAsia="楷体_GB2312" w:hAnsi="Times New Roman" w:cs="Times New Roman"/>
          <w:b/>
          <w:sz w:val="32"/>
          <w:szCs w:val="32"/>
        </w:rPr>
        <w:t>（市生态环境局牵头，市住房城乡建设局、市农业农村局、市乡村振兴局按职责分工</w:t>
      </w:r>
      <w:r w:rsidR="00D3270C" w:rsidRPr="008C7AD9">
        <w:rPr>
          <w:rFonts w:ascii="Times New Roman" w:eastAsia="楷体_GB2312" w:hAnsi="Times New Roman" w:cs="Times New Roman"/>
          <w:b/>
          <w:sz w:val="32"/>
          <w:szCs w:val="32"/>
        </w:rPr>
        <w:t>落实</w:t>
      </w:r>
      <w:r w:rsidR="00860859" w:rsidRPr="008C7AD9">
        <w:rPr>
          <w:rFonts w:ascii="Times New Roman" w:eastAsia="楷体_GB2312" w:hAnsi="Times New Roman" w:cs="Times New Roman"/>
          <w:b/>
          <w:sz w:val="32"/>
          <w:szCs w:val="32"/>
        </w:rPr>
        <w:t>）</w:t>
      </w:r>
      <w:r w:rsidR="00B3743E" w:rsidRPr="008C7AD9">
        <w:rPr>
          <w:rFonts w:ascii="Times New Roman" w:eastAsia="仿宋_GB2312" w:hAnsi="Times New Roman" w:cs="Times New Roman"/>
          <w:sz w:val="32"/>
          <w:szCs w:val="32"/>
        </w:rPr>
        <w:t>鼓励县（区）积极争取中央农村环境整治项目资金。</w:t>
      </w:r>
      <w:r w:rsidR="00860859" w:rsidRPr="008C7AD9">
        <w:rPr>
          <w:rFonts w:ascii="Times New Roman" w:eastAsia="楷体_GB2312" w:hAnsi="Times New Roman" w:cs="Times New Roman"/>
          <w:b/>
          <w:sz w:val="32"/>
          <w:szCs w:val="32"/>
        </w:rPr>
        <w:t>（市生态环境局牵头，市发展改革委、市农业农村局、市乡村振兴局按职责分工</w:t>
      </w:r>
      <w:r w:rsidR="00D3270C" w:rsidRPr="008C7AD9">
        <w:rPr>
          <w:rFonts w:ascii="Times New Roman" w:eastAsia="楷体_GB2312" w:hAnsi="Times New Roman" w:cs="Times New Roman"/>
          <w:b/>
          <w:sz w:val="32"/>
          <w:szCs w:val="32"/>
        </w:rPr>
        <w:t>落实</w:t>
      </w:r>
      <w:r w:rsidR="00860859" w:rsidRPr="008C7AD9">
        <w:rPr>
          <w:rFonts w:ascii="Times New Roman" w:eastAsia="楷体_GB2312" w:hAnsi="Times New Roman" w:cs="Times New Roman"/>
          <w:b/>
          <w:sz w:val="32"/>
          <w:szCs w:val="32"/>
        </w:rPr>
        <w:t>）</w:t>
      </w:r>
    </w:p>
    <w:p w:rsidR="00713587" w:rsidRPr="008C7AD9" w:rsidRDefault="00000726"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w:t>
      </w:r>
      <w:r w:rsidR="00664248" w:rsidRPr="008C7AD9">
        <w:rPr>
          <w:rFonts w:ascii="Times New Roman" w:eastAsia="楷体_GB2312" w:hAnsi="Times New Roman" w:cs="Times New Roman"/>
          <w:b/>
          <w:bCs/>
          <w:sz w:val="32"/>
          <w:szCs w:val="32"/>
        </w:rPr>
        <w:t>九</w:t>
      </w:r>
      <w:r w:rsidRPr="008C7AD9">
        <w:rPr>
          <w:rFonts w:ascii="Times New Roman" w:eastAsia="楷体_GB2312" w:hAnsi="Times New Roman" w:cs="Times New Roman"/>
          <w:b/>
          <w:bCs/>
          <w:sz w:val="32"/>
          <w:szCs w:val="32"/>
        </w:rPr>
        <w:t>）加强农村黑臭水体治理。</w:t>
      </w:r>
      <w:r w:rsidR="002D650D" w:rsidRPr="008C7AD9">
        <w:rPr>
          <w:rFonts w:ascii="Times New Roman" w:eastAsia="仿宋_GB2312" w:hAnsi="Times New Roman" w:cs="Times New Roman"/>
          <w:bCs/>
          <w:sz w:val="32"/>
          <w:szCs w:val="32"/>
        </w:rPr>
        <w:t>制定实施农村</w:t>
      </w:r>
      <w:r w:rsidR="0040085D" w:rsidRPr="008C7AD9">
        <w:rPr>
          <w:rFonts w:ascii="Times New Roman" w:eastAsia="仿宋_GB2312" w:hAnsi="Times New Roman" w:cs="Times New Roman"/>
          <w:sz w:val="32"/>
          <w:szCs w:val="32"/>
        </w:rPr>
        <w:t>黑</w:t>
      </w:r>
      <w:r w:rsidR="002D650D" w:rsidRPr="008C7AD9">
        <w:rPr>
          <w:rFonts w:ascii="Times New Roman" w:eastAsia="仿宋_GB2312" w:hAnsi="Times New Roman" w:cs="Times New Roman"/>
          <w:bCs/>
          <w:sz w:val="32"/>
          <w:szCs w:val="32"/>
        </w:rPr>
        <w:t>臭水体治理攻坚方案，完善农村黒臭水体台账，明确治理优先序，以纳入国家监管的农村黒臭水体为重点，</w:t>
      </w:r>
      <w:r w:rsidRPr="008C7AD9">
        <w:rPr>
          <w:rFonts w:ascii="Times New Roman" w:eastAsia="仿宋_GB2312" w:hAnsi="Times New Roman" w:cs="Times New Roman"/>
          <w:sz w:val="32"/>
          <w:szCs w:val="32"/>
        </w:rPr>
        <w:t>采取控源截污、清淤疏浚、生态修复、水体净化等</w:t>
      </w:r>
      <w:r w:rsidR="002D650D" w:rsidRPr="008C7AD9">
        <w:rPr>
          <w:rFonts w:ascii="Times New Roman" w:eastAsia="仿宋_GB2312" w:hAnsi="Times New Roman" w:cs="Times New Roman"/>
          <w:sz w:val="32"/>
          <w:szCs w:val="32"/>
        </w:rPr>
        <w:t>综合</w:t>
      </w:r>
      <w:r w:rsidRPr="008C7AD9">
        <w:rPr>
          <w:rFonts w:ascii="Times New Roman" w:eastAsia="仿宋_GB2312" w:hAnsi="Times New Roman" w:cs="Times New Roman"/>
          <w:sz w:val="32"/>
          <w:szCs w:val="32"/>
        </w:rPr>
        <w:t>措施，</w:t>
      </w:r>
      <w:r w:rsidR="002D650D" w:rsidRPr="008C7AD9">
        <w:rPr>
          <w:rFonts w:ascii="Times New Roman" w:eastAsia="仿宋_GB2312" w:hAnsi="Times New Roman" w:cs="Times New Roman"/>
          <w:sz w:val="32"/>
          <w:szCs w:val="32"/>
        </w:rPr>
        <w:t>全域推进治理，全面消除农村黑臭水体。</w:t>
      </w:r>
      <w:r w:rsidR="002D650D" w:rsidRPr="008C7AD9">
        <w:rPr>
          <w:rFonts w:ascii="Times New Roman" w:eastAsia="楷体_GB2312" w:hAnsi="Times New Roman" w:cs="Times New Roman"/>
          <w:b/>
          <w:sz w:val="32"/>
          <w:szCs w:val="32"/>
        </w:rPr>
        <w:t>（市生态环境局牵头，市</w:t>
      </w:r>
      <w:r w:rsidR="0040085D" w:rsidRPr="008C7AD9">
        <w:rPr>
          <w:rFonts w:ascii="Times New Roman" w:eastAsia="楷体_GB2312" w:hAnsi="Times New Roman" w:cs="Times New Roman"/>
          <w:b/>
          <w:sz w:val="32"/>
          <w:szCs w:val="32"/>
        </w:rPr>
        <w:t>水务</w:t>
      </w:r>
      <w:r w:rsidR="002D650D" w:rsidRPr="008C7AD9">
        <w:rPr>
          <w:rFonts w:ascii="Times New Roman" w:eastAsia="楷体_GB2312" w:hAnsi="Times New Roman" w:cs="Times New Roman"/>
          <w:b/>
          <w:sz w:val="32"/>
          <w:szCs w:val="32"/>
        </w:rPr>
        <w:t>局、市农业农村局、市乡村振兴局按职责分工</w:t>
      </w:r>
      <w:r w:rsidR="00D3270C" w:rsidRPr="008C7AD9">
        <w:rPr>
          <w:rFonts w:ascii="Times New Roman" w:eastAsia="楷体_GB2312" w:hAnsi="Times New Roman" w:cs="Times New Roman"/>
          <w:b/>
          <w:sz w:val="32"/>
          <w:szCs w:val="32"/>
        </w:rPr>
        <w:t>落实</w:t>
      </w:r>
      <w:r w:rsidR="002D650D" w:rsidRPr="008C7AD9">
        <w:rPr>
          <w:rFonts w:ascii="Times New Roman" w:eastAsia="楷体_GB2312" w:hAnsi="Times New Roman" w:cs="Times New Roman"/>
          <w:b/>
          <w:sz w:val="32"/>
          <w:szCs w:val="32"/>
        </w:rPr>
        <w:t>）</w:t>
      </w:r>
      <w:r w:rsidRPr="008C7AD9">
        <w:rPr>
          <w:rFonts w:ascii="Times New Roman" w:eastAsia="仿宋_GB2312" w:hAnsi="Times New Roman" w:cs="Times New Roman"/>
          <w:sz w:val="32"/>
          <w:szCs w:val="32"/>
        </w:rPr>
        <w:t>建立农村</w:t>
      </w:r>
      <w:r w:rsidR="0040085D" w:rsidRPr="008C7AD9">
        <w:rPr>
          <w:rFonts w:ascii="Times New Roman" w:eastAsia="仿宋_GB2312" w:hAnsi="Times New Roman" w:cs="Times New Roman"/>
          <w:sz w:val="32"/>
          <w:szCs w:val="32"/>
        </w:rPr>
        <w:t>黑</w:t>
      </w:r>
      <w:r w:rsidRPr="008C7AD9">
        <w:rPr>
          <w:rFonts w:ascii="Times New Roman" w:eastAsia="仿宋_GB2312" w:hAnsi="仿宋_GB2312" w:cs="Times New Roman"/>
          <w:sz w:val="32"/>
          <w:szCs w:val="32"/>
        </w:rPr>
        <w:t>臭水体</w:t>
      </w:r>
      <w:r w:rsidRPr="008C7AD9">
        <w:rPr>
          <w:rFonts w:ascii="Times New Roman" w:eastAsia="仿宋_GB2312" w:hAnsi="Times New Roman" w:cs="Times New Roman"/>
          <w:sz w:val="32"/>
          <w:szCs w:val="32"/>
        </w:rPr>
        <w:t>治理长效机制和评估考核体系，确保实现消除</w:t>
      </w:r>
      <w:r w:rsidR="0040085D" w:rsidRPr="008C7AD9">
        <w:rPr>
          <w:rFonts w:ascii="Times New Roman" w:eastAsia="仿宋_GB2312" w:hAnsi="Times New Roman" w:cs="Times New Roman"/>
          <w:sz w:val="32"/>
          <w:szCs w:val="32"/>
        </w:rPr>
        <w:t>黑</w:t>
      </w:r>
      <w:r w:rsidRPr="008C7AD9">
        <w:rPr>
          <w:rFonts w:ascii="Times New Roman" w:eastAsia="仿宋_GB2312" w:hAnsi="仿宋_GB2312" w:cs="Times New Roman"/>
          <w:sz w:val="32"/>
          <w:szCs w:val="32"/>
        </w:rPr>
        <w:t>臭的水体水质不反弹。</w:t>
      </w:r>
      <w:r w:rsidR="00764790" w:rsidRPr="008C7AD9">
        <w:rPr>
          <w:rFonts w:ascii="Times New Roman" w:eastAsia="楷体_GB2312" w:hAnsi="Times New Roman" w:cs="Times New Roman"/>
          <w:b/>
          <w:sz w:val="32"/>
          <w:szCs w:val="32"/>
        </w:rPr>
        <w:t>（市生态环境局牵头，市水务局按职责分工</w:t>
      </w:r>
      <w:r w:rsidR="00D3270C" w:rsidRPr="008C7AD9">
        <w:rPr>
          <w:rFonts w:ascii="Times New Roman" w:eastAsia="楷体_GB2312" w:hAnsi="Times New Roman" w:cs="Times New Roman"/>
          <w:b/>
          <w:sz w:val="32"/>
          <w:szCs w:val="32"/>
        </w:rPr>
        <w:t>落实</w:t>
      </w:r>
      <w:r w:rsidR="00764790" w:rsidRPr="008C7AD9">
        <w:rPr>
          <w:rFonts w:ascii="Times New Roman" w:eastAsia="楷体_GB2312" w:hAnsi="Times New Roman" w:cs="Times New Roman"/>
          <w:b/>
          <w:sz w:val="32"/>
          <w:szCs w:val="32"/>
        </w:rPr>
        <w:t>）</w:t>
      </w:r>
      <w:r w:rsidRPr="008C7AD9">
        <w:rPr>
          <w:rFonts w:ascii="Times New Roman" w:eastAsia="仿宋_GB2312" w:hAnsi="仿宋_GB2312" w:cs="Times New Roman"/>
          <w:sz w:val="32"/>
          <w:szCs w:val="32"/>
        </w:rPr>
        <w:t>坚持控污与治污并重，</w:t>
      </w:r>
      <w:r w:rsidRPr="008C7AD9">
        <w:rPr>
          <w:rFonts w:ascii="Times New Roman" w:eastAsia="仿宋_GB2312" w:hAnsi="Times New Roman" w:cs="Times New Roman"/>
          <w:sz w:val="32"/>
          <w:szCs w:val="32"/>
        </w:rPr>
        <w:t>鼓励河长制湖长制体系向村级延伸，明确农村河塘沟渠管控范围，</w:t>
      </w:r>
      <w:r w:rsidR="00764790" w:rsidRPr="008C7AD9">
        <w:rPr>
          <w:rFonts w:ascii="Times New Roman" w:eastAsia="仿宋_GB2312" w:hAnsi="Times New Roman" w:cs="Times New Roman"/>
          <w:sz w:val="32"/>
          <w:szCs w:val="32"/>
        </w:rPr>
        <w:t>因地制宜推进水体水系连通，</w:t>
      </w:r>
      <w:r w:rsidRPr="008C7AD9">
        <w:rPr>
          <w:rFonts w:ascii="Times New Roman" w:eastAsia="仿宋_GB2312" w:hAnsi="Times New Roman" w:cs="Times New Roman"/>
          <w:sz w:val="32"/>
          <w:szCs w:val="32"/>
        </w:rPr>
        <w:t>建立健全促进水质改善的长效运行维护机制。</w:t>
      </w:r>
      <w:r w:rsidR="00764790" w:rsidRPr="008C7AD9">
        <w:rPr>
          <w:rFonts w:ascii="Times New Roman" w:eastAsia="楷体_GB2312" w:hAnsi="Times New Roman" w:cs="Times New Roman"/>
          <w:b/>
          <w:sz w:val="32"/>
          <w:szCs w:val="32"/>
        </w:rPr>
        <w:t>（市水务局牵头，市生态环境局、市农业农村局、市乡村振兴局按职责分工</w:t>
      </w:r>
      <w:r w:rsidR="00D3270C" w:rsidRPr="008C7AD9">
        <w:rPr>
          <w:rFonts w:ascii="Times New Roman" w:eastAsia="楷体_GB2312" w:hAnsi="Times New Roman" w:cs="Times New Roman"/>
          <w:b/>
          <w:sz w:val="32"/>
          <w:szCs w:val="32"/>
        </w:rPr>
        <w:t>落实</w:t>
      </w:r>
      <w:r w:rsidR="00764790" w:rsidRPr="008C7AD9">
        <w:rPr>
          <w:rFonts w:ascii="Times New Roman" w:eastAsia="楷体_GB2312" w:hAnsi="Times New Roman" w:cs="Times New Roman"/>
          <w:b/>
          <w:sz w:val="32"/>
          <w:szCs w:val="32"/>
        </w:rPr>
        <w:t>）</w:t>
      </w:r>
    </w:p>
    <w:p w:rsidR="00713587" w:rsidRPr="008C7AD9" w:rsidRDefault="00F8431E"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四</w:t>
      </w:r>
      <w:r w:rsidR="00000726" w:rsidRPr="008C7AD9">
        <w:rPr>
          <w:rFonts w:ascii="Times New Roman" w:eastAsia="黑体" w:hAnsi="Times New Roman" w:cs="Times New Roman"/>
          <w:sz w:val="32"/>
          <w:szCs w:val="32"/>
        </w:rPr>
        <w:t>、全面提升农村生活垃圾治理水平</w:t>
      </w:r>
    </w:p>
    <w:p w:rsidR="00713587" w:rsidRPr="008C7AD9" w:rsidRDefault="00664248"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（十</w:t>
      </w:r>
      <w:r w:rsidR="00000726" w:rsidRPr="008C7AD9">
        <w:rPr>
          <w:rFonts w:ascii="Times New Roman" w:eastAsia="楷体_GB2312" w:hAnsi="Times New Roman" w:cs="Times New Roman"/>
          <w:b/>
          <w:bCs/>
          <w:sz w:val="32"/>
          <w:szCs w:val="32"/>
        </w:rPr>
        <w:t>）健全完善农村生活垃圾收运处置体系。</w:t>
      </w:r>
      <w:r w:rsidR="00000726" w:rsidRPr="008C7AD9">
        <w:rPr>
          <w:rFonts w:ascii="Times New Roman" w:eastAsia="仿宋_GB2312" w:hAnsi="Times New Roman" w:cs="Times New Roman"/>
          <w:sz w:val="32"/>
          <w:szCs w:val="32"/>
        </w:rPr>
        <w:t>完善</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户集中、村收集、镇转运、市处理</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的农村生活垃圾收运处置体系，加大偏远、交通不便农村地区生活垃圾收集设施投放配置力度，巩固</w:t>
      </w:r>
      <w:r w:rsidR="00000726" w:rsidRPr="008C7AD9">
        <w:rPr>
          <w:rFonts w:ascii="Times New Roman" w:eastAsia="仿宋_GB2312" w:hAnsi="Times New Roman" w:cs="Times New Roman"/>
          <w:sz w:val="32"/>
          <w:szCs w:val="32"/>
        </w:rPr>
        <w:lastRenderedPageBreak/>
        <w:t>城乡一体化生活垃圾末端无害化处理模式。鼓励县（区）在偏远村庄建设大中型垃圾中转站，进行二次中转，降低运行成本，构建稳定运行的长效机制。提标提质持续推进农村生活垃圾治理市场化。引入第三方机构和信息化手段，建立市、县、镇、村四级监督机制，强化日常监管和检查，保障收运处置</w:t>
      </w:r>
      <w:r w:rsidR="0002256F" w:rsidRPr="008C7AD9">
        <w:rPr>
          <w:rFonts w:ascii="Times New Roman" w:eastAsia="仿宋_GB2312" w:hAnsi="Times New Roman" w:cs="Times New Roman"/>
          <w:sz w:val="32"/>
          <w:szCs w:val="32"/>
        </w:rPr>
        <w:t>体系高水平运行。</w:t>
      </w:r>
      <w:r w:rsidR="0002256F" w:rsidRPr="008C7AD9">
        <w:rPr>
          <w:rFonts w:ascii="Times New Roman" w:eastAsia="楷体_GB2312" w:hAnsi="Times New Roman" w:cs="Times New Roman"/>
          <w:b/>
          <w:sz w:val="32"/>
          <w:szCs w:val="32"/>
        </w:rPr>
        <w:t>（市城市管理局牵头，市农业农村局、市乡村振兴局</w:t>
      </w:r>
      <w:r w:rsidR="00000726" w:rsidRPr="008C7AD9">
        <w:rPr>
          <w:rFonts w:ascii="Times New Roman" w:eastAsia="楷体_GB2312" w:hAnsi="Times New Roman" w:cs="Times New Roman"/>
          <w:b/>
          <w:sz w:val="32"/>
          <w:szCs w:val="32"/>
        </w:rPr>
        <w:t>按职责分工</w:t>
      </w:r>
      <w:r w:rsidR="00D3270C"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664248"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（十一</w:t>
      </w:r>
      <w:r w:rsidR="00000726" w:rsidRPr="008C7AD9">
        <w:rPr>
          <w:rFonts w:ascii="Times New Roman" w:eastAsia="楷体_GB2312" w:hAnsi="Times New Roman" w:cs="Times New Roman"/>
          <w:b/>
          <w:bCs/>
          <w:sz w:val="32"/>
          <w:szCs w:val="32"/>
        </w:rPr>
        <w:t>）推进农村生活垃圾分类减量与利用。</w:t>
      </w:r>
      <w:r w:rsidR="009F606A" w:rsidRPr="008C7AD9">
        <w:rPr>
          <w:rFonts w:ascii="Times New Roman" w:eastAsia="仿宋_GB2312" w:hAnsi="Times New Roman" w:cs="Times New Roman"/>
          <w:bCs/>
          <w:sz w:val="32"/>
          <w:szCs w:val="32"/>
        </w:rPr>
        <w:t>按照《安徽省生活垃圾分类管理条例》</w:t>
      </w:r>
      <w:r w:rsidR="009231DE">
        <w:rPr>
          <w:rFonts w:ascii="Times New Roman" w:eastAsia="仿宋_GB2312" w:hAnsi="Times New Roman" w:cs="Times New Roman" w:hint="eastAsia"/>
          <w:bCs/>
          <w:sz w:val="32"/>
          <w:szCs w:val="32"/>
        </w:rPr>
        <w:t>和</w:t>
      </w:r>
      <w:r w:rsidR="009F606A" w:rsidRPr="008C7AD9">
        <w:rPr>
          <w:rFonts w:ascii="Times New Roman" w:eastAsia="仿宋_GB2312" w:hAnsi="Times New Roman" w:cs="Times New Roman"/>
          <w:bCs/>
          <w:sz w:val="32"/>
          <w:szCs w:val="32"/>
        </w:rPr>
        <w:t>《淮北市生活垃圾管理办法（试行）》要求，持续</w:t>
      </w:r>
      <w:r w:rsidR="00000726" w:rsidRPr="008C7AD9">
        <w:rPr>
          <w:rFonts w:ascii="Times New Roman" w:eastAsia="仿宋_GB2312" w:hAnsi="Times New Roman" w:cs="Times New Roman"/>
          <w:sz w:val="32"/>
          <w:szCs w:val="32"/>
        </w:rPr>
        <w:t>推进相山区、烈山区农村生活垃圾分类和资源化利用示范县建设，</w:t>
      </w:r>
      <w:r w:rsidR="009F606A" w:rsidRPr="008C7AD9">
        <w:rPr>
          <w:rFonts w:ascii="Times New Roman" w:eastAsia="仿宋_GB2312" w:hAnsi="Times New Roman" w:cs="Times New Roman"/>
          <w:sz w:val="32"/>
          <w:szCs w:val="32"/>
        </w:rPr>
        <w:t>逐步</w:t>
      </w:r>
      <w:r w:rsidR="00000726" w:rsidRPr="008C7AD9">
        <w:rPr>
          <w:rFonts w:ascii="Times New Roman" w:eastAsia="仿宋_GB2312" w:hAnsi="Times New Roman" w:cs="Times New Roman"/>
          <w:sz w:val="32"/>
          <w:szCs w:val="32"/>
        </w:rPr>
        <w:t>扩大</w:t>
      </w:r>
      <w:r w:rsidR="00000726" w:rsidRPr="008C7AD9">
        <w:rPr>
          <w:rFonts w:ascii="Times New Roman" w:eastAsia="仿宋_GB2312" w:hAnsi="Times New Roman" w:cs="Times New Roman"/>
          <w:snapToGrid w:val="0"/>
          <w:sz w:val="32"/>
          <w:szCs w:val="32"/>
        </w:rPr>
        <w:t>“</w:t>
      </w:r>
      <w:r w:rsidR="00000726" w:rsidRPr="008C7AD9">
        <w:rPr>
          <w:rFonts w:ascii="Times New Roman" w:eastAsia="仿宋_GB2312" w:hAnsi="Times New Roman" w:cs="Times New Roman"/>
          <w:snapToGrid w:val="0"/>
          <w:sz w:val="32"/>
          <w:szCs w:val="32"/>
        </w:rPr>
        <w:t>源头分类收集、中间分类运输、末端分类处理处置</w:t>
      </w:r>
      <w:r w:rsidR="00000726" w:rsidRPr="008C7AD9">
        <w:rPr>
          <w:rFonts w:ascii="Times New Roman" w:eastAsia="仿宋_GB2312" w:hAnsi="Times New Roman" w:cs="Times New Roman"/>
          <w:snapToGrid w:val="0"/>
          <w:sz w:val="32"/>
          <w:szCs w:val="32"/>
        </w:rPr>
        <w:t>”</w:t>
      </w:r>
      <w:r w:rsidR="00000726" w:rsidRPr="008C7AD9">
        <w:rPr>
          <w:rFonts w:ascii="Times New Roman" w:eastAsia="仿宋_GB2312" w:hAnsi="Times New Roman" w:cs="Times New Roman"/>
          <w:sz w:val="32"/>
          <w:szCs w:val="32"/>
        </w:rPr>
        <w:t>试点范围。积极探索符合农村特点和农民习惯、简便易行的分类处理模式，减少垃圾出村处理量，有条件的地方基本实现农村可回收垃圾资源化利用、易腐烂垃圾和煤渣灰土就地就近消纳、有毒有害垃圾单独收集贮存和处置、其他垃圾无害化处理。</w:t>
      </w:r>
      <w:r w:rsidR="009F606A" w:rsidRPr="008C7AD9">
        <w:rPr>
          <w:rFonts w:ascii="Times New Roman" w:eastAsia="楷体_GB2312" w:hAnsi="Times New Roman" w:cs="Times New Roman"/>
          <w:b/>
          <w:sz w:val="32"/>
          <w:szCs w:val="32"/>
        </w:rPr>
        <w:t>（市农业农村局牵头，</w:t>
      </w:r>
      <w:r w:rsidR="00460417" w:rsidRPr="008C7AD9">
        <w:rPr>
          <w:rFonts w:ascii="Times New Roman" w:eastAsia="楷体_GB2312" w:hAnsi="Times New Roman" w:cs="Times New Roman"/>
          <w:b/>
          <w:sz w:val="32"/>
          <w:szCs w:val="32"/>
        </w:rPr>
        <w:t>市城市管理局、</w:t>
      </w:r>
      <w:r w:rsidR="009F606A" w:rsidRPr="008C7AD9">
        <w:rPr>
          <w:rFonts w:ascii="Times New Roman" w:eastAsia="楷体_GB2312" w:hAnsi="Times New Roman" w:cs="Times New Roman"/>
          <w:b/>
          <w:sz w:val="32"/>
          <w:szCs w:val="32"/>
        </w:rPr>
        <w:t>市乡村振兴局、</w:t>
      </w:r>
      <w:r w:rsidR="009F606A" w:rsidRPr="008C7AD9">
        <w:rPr>
          <w:rFonts w:ascii="Times New Roman" w:eastAsia="楷体_GB2312" w:hAnsi="Times New Roman" w:cs="Times New Roman"/>
          <w:b/>
          <w:spacing w:val="-8"/>
          <w:kern w:val="0"/>
          <w:sz w:val="32"/>
          <w:szCs w:val="32"/>
        </w:rPr>
        <w:t>市</w:t>
      </w:r>
      <w:r w:rsidR="00460417" w:rsidRPr="008C7AD9">
        <w:rPr>
          <w:rFonts w:ascii="Times New Roman" w:eastAsia="楷体_GB2312" w:hAnsi="Times New Roman" w:cs="Times New Roman"/>
          <w:b/>
          <w:spacing w:val="-8"/>
          <w:kern w:val="0"/>
          <w:sz w:val="32"/>
          <w:szCs w:val="32"/>
        </w:rPr>
        <w:t>供销社</w:t>
      </w:r>
      <w:r w:rsidR="009F606A" w:rsidRPr="008C7AD9">
        <w:rPr>
          <w:rFonts w:ascii="Times New Roman" w:eastAsia="楷体_GB2312" w:hAnsi="Times New Roman" w:cs="Times New Roman"/>
          <w:b/>
          <w:sz w:val="32"/>
          <w:szCs w:val="32"/>
        </w:rPr>
        <w:t>按职责分工</w:t>
      </w:r>
      <w:r w:rsidR="00686160" w:rsidRPr="008C7AD9">
        <w:rPr>
          <w:rFonts w:ascii="Times New Roman" w:eastAsia="楷体_GB2312" w:hAnsi="Times New Roman" w:cs="Times New Roman"/>
          <w:b/>
          <w:sz w:val="32"/>
          <w:szCs w:val="32"/>
        </w:rPr>
        <w:t>落实</w:t>
      </w:r>
      <w:r w:rsidR="009F606A"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扩大供销合作社等农村再生资源回收利用网络服务覆盖面，积极推动再生资源回收利用网络与环卫清运网络合作融合</w:t>
      </w:r>
      <w:r w:rsidR="00655EBF" w:rsidRPr="008C7AD9">
        <w:rPr>
          <w:rFonts w:ascii="Times New Roman" w:eastAsia="仿宋_GB2312" w:hAnsi="Times New Roman" w:cs="Times New Roman"/>
          <w:sz w:val="32"/>
          <w:szCs w:val="32"/>
        </w:rPr>
        <w:t>，推广</w:t>
      </w:r>
      <w:r w:rsidR="00655EBF" w:rsidRPr="008C7AD9">
        <w:rPr>
          <w:rFonts w:ascii="Times New Roman" w:eastAsia="仿宋_GB2312" w:hAnsi="Times New Roman" w:cs="Times New Roman"/>
          <w:sz w:val="32"/>
          <w:szCs w:val="32"/>
        </w:rPr>
        <w:t>“</w:t>
      </w:r>
      <w:r w:rsidR="00655EBF" w:rsidRPr="008C7AD9">
        <w:rPr>
          <w:rFonts w:ascii="Times New Roman" w:eastAsia="仿宋_GB2312" w:hAnsi="Times New Roman" w:cs="Times New Roman"/>
          <w:sz w:val="32"/>
          <w:szCs w:val="32"/>
        </w:rPr>
        <w:t>生态美超市</w:t>
      </w:r>
      <w:r w:rsidR="00655EBF" w:rsidRPr="008C7AD9">
        <w:rPr>
          <w:rFonts w:ascii="Times New Roman" w:eastAsia="仿宋_GB2312" w:hAnsi="Times New Roman" w:cs="Times New Roman"/>
          <w:sz w:val="32"/>
          <w:szCs w:val="32"/>
        </w:rPr>
        <w:t>”“</w:t>
      </w:r>
      <w:r w:rsidR="00655EBF" w:rsidRPr="008C7AD9">
        <w:rPr>
          <w:rFonts w:ascii="Times New Roman" w:eastAsia="仿宋_GB2312" w:hAnsi="Times New Roman" w:cs="Times New Roman"/>
          <w:sz w:val="32"/>
          <w:szCs w:val="32"/>
        </w:rPr>
        <w:t>垃圾兑换超市</w:t>
      </w:r>
      <w:r w:rsidR="00655EBF"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w:t>
      </w:r>
      <w:r w:rsidR="00655EBF" w:rsidRPr="008C7AD9">
        <w:rPr>
          <w:rFonts w:ascii="Times New Roman" w:eastAsia="楷体_GB2312" w:hAnsi="Times New Roman" w:cs="Times New Roman"/>
          <w:b/>
          <w:sz w:val="32"/>
          <w:szCs w:val="32"/>
        </w:rPr>
        <w:t>（市</w:t>
      </w:r>
      <w:r w:rsidR="00655EBF" w:rsidRPr="008C7AD9">
        <w:rPr>
          <w:rFonts w:ascii="Times New Roman" w:eastAsia="楷体_GB2312" w:hAnsi="Times New Roman" w:cs="Times New Roman"/>
          <w:b/>
          <w:spacing w:val="-8"/>
          <w:kern w:val="0"/>
          <w:sz w:val="32"/>
          <w:szCs w:val="32"/>
        </w:rPr>
        <w:t>供销社</w:t>
      </w:r>
      <w:r w:rsidR="00655EBF" w:rsidRPr="008C7AD9">
        <w:rPr>
          <w:rFonts w:ascii="Times New Roman" w:eastAsia="楷体_GB2312" w:hAnsi="Times New Roman" w:cs="Times New Roman"/>
          <w:b/>
          <w:sz w:val="32"/>
          <w:szCs w:val="32"/>
        </w:rPr>
        <w:t>牵头，市城市管理局、市农业农村局、</w:t>
      </w:r>
      <w:r w:rsidR="00655EBF" w:rsidRPr="008C7AD9">
        <w:rPr>
          <w:rFonts w:ascii="Times New Roman" w:eastAsia="楷体_GB2312" w:hAnsi="Times New Roman" w:cs="Times New Roman"/>
          <w:b/>
          <w:spacing w:val="-8"/>
          <w:kern w:val="0"/>
          <w:sz w:val="32"/>
          <w:szCs w:val="32"/>
        </w:rPr>
        <w:t>市</w:t>
      </w:r>
      <w:r w:rsidR="00655EBF" w:rsidRPr="008C7AD9">
        <w:rPr>
          <w:rFonts w:ascii="Times New Roman" w:eastAsia="楷体_GB2312" w:hAnsi="Times New Roman" w:cs="Times New Roman"/>
          <w:b/>
          <w:sz w:val="32"/>
          <w:szCs w:val="32"/>
        </w:rPr>
        <w:t>乡村振兴局按职责分工</w:t>
      </w:r>
      <w:r w:rsidR="00686160" w:rsidRPr="008C7AD9">
        <w:rPr>
          <w:rFonts w:ascii="Times New Roman" w:eastAsia="楷体_GB2312" w:hAnsi="Times New Roman" w:cs="Times New Roman"/>
          <w:b/>
          <w:sz w:val="32"/>
          <w:szCs w:val="32"/>
        </w:rPr>
        <w:t>落实</w:t>
      </w:r>
      <w:r w:rsidR="00655EBF" w:rsidRPr="008C7AD9">
        <w:rPr>
          <w:rFonts w:ascii="Times New Roman" w:eastAsia="楷体_GB2312" w:hAnsi="Times New Roman" w:cs="Times New Roman"/>
          <w:b/>
          <w:sz w:val="32"/>
          <w:szCs w:val="32"/>
        </w:rPr>
        <w:t>）</w:t>
      </w:r>
      <w:r w:rsidR="009231DE" w:rsidRPr="008C7AD9">
        <w:rPr>
          <w:rFonts w:ascii="Times New Roman" w:eastAsia="仿宋_GB2312" w:hAnsi="Times New Roman" w:cs="Times New Roman"/>
          <w:sz w:val="32"/>
          <w:szCs w:val="32"/>
        </w:rPr>
        <w:t>协同推进农村有机生活垃圾、厕所粪污、农业生产有机废弃物资源化处理利用，以镇或行政村为单位建设一批区域农村有</w:t>
      </w:r>
      <w:r w:rsidR="009231DE" w:rsidRPr="008C7AD9">
        <w:rPr>
          <w:rFonts w:ascii="Times New Roman" w:eastAsia="仿宋_GB2312" w:hAnsi="Times New Roman" w:cs="Times New Roman"/>
          <w:sz w:val="32"/>
          <w:szCs w:val="32"/>
        </w:rPr>
        <w:lastRenderedPageBreak/>
        <w:t>机废弃物综合处置利用设施，探索就地就近就农处理和资源化利用的路径。</w:t>
      </w:r>
      <w:r w:rsidR="00000726" w:rsidRPr="008C7AD9">
        <w:rPr>
          <w:rFonts w:ascii="Times New Roman" w:eastAsia="仿宋_GB2312" w:hAnsi="Times New Roman" w:cs="Times New Roman"/>
          <w:sz w:val="32"/>
          <w:szCs w:val="32"/>
        </w:rPr>
        <w:t>在镇（村）设立农业生产废弃物回收站（点），推广有偿制、押金制等措施引导农业生产废弃物回收，协同推进废旧农膜、农药肥料包装废弃物回收处理。</w:t>
      </w:r>
      <w:r w:rsidR="001D1B89" w:rsidRPr="008C7AD9">
        <w:rPr>
          <w:rFonts w:ascii="Times New Roman" w:eastAsia="楷体_GB2312" w:hAnsi="Times New Roman" w:cs="Times New Roman"/>
          <w:b/>
          <w:sz w:val="32"/>
          <w:szCs w:val="32"/>
        </w:rPr>
        <w:t>（市农业农村局牵头，市乡村振兴局、</w:t>
      </w:r>
      <w:r w:rsidR="002B3BB0" w:rsidRPr="008C7AD9">
        <w:rPr>
          <w:rFonts w:ascii="Times New Roman" w:eastAsia="楷体_GB2312" w:hAnsi="Times New Roman" w:cs="Times New Roman"/>
          <w:b/>
          <w:sz w:val="32"/>
          <w:szCs w:val="32"/>
        </w:rPr>
        <w:t>市城市管理局、</w:t>
      </w:r>
      <w:r w:rsidR="001D1B89" w:rsidRPr="008C7AD9">
        <w:rPr>
          <w:rFonts w:ascii="Times New Roman" w:eastAsia="楷体_GB2312" w:hAnsi="Times New Roman" w:cs="Times New Roman"/>
          <w:b/>
          <w:spacing w:val="-8"/>
          <w:kern w:val="0"/>
          <w:sz w:val="32"/>
          <w:szCs w:val="32"/>
        </w:rPr>
        <w:t>市发展改革委</w:t>
      </w:r>
      <w:r w:rsidR="001D1B89" w:rsidRPr="008C7AD9">
        <w:rPr>
          <w:rFonts w:ascii="Times New Roman" w:eastAsia="楷体_GB2312" w:hAnsi="Times New Roman" w:cs="Times New Roman"/>
          <w:b/>
          <w:sz w:val="32"/>
          <w:szCs w:val="32"/>
        </w:rPr>
        <w:t>按职责分工</w:t>
      </w:r>
      <w:r w:rsidR="00686160" w:rsidRPr="008C7AD9">
        <w:rPr>
          <w:rFonts w:ascii="Times New Roman" w:eastAsia="楷体_GB2312" w:hAnsi="Times New Roman" w:cs="Times New Roman"/>
          <w:b/>
          <w:sz w:val="32"/>
          <w:szCs w:val="32"/>
        </w:rPr>
        <w:t>落实</w:t>
      </w:r>
      <w:r w:rsidR="001D1B89" w:rsidRPr="008C7AD9">
        <w:rPr>
          <w:rFonts w:ascii="Times New Roman" w:eastAsia="楷体_GB2312" w:hAnsi="Times New Roman" w:cs="Times New Roman"/>
          <w:b/>
          <w:sz w:val="32"/>
          <w:szCs w:val="32"/>
        </w:rPr>
        <w:t>）</w:t>
      </w:r>
      <w:r w:rsidR="00914AA2" w:rsidRPr="008C7AD9">
        <w:rPr>
          <w:rFonts w:ascii="Times New Roman" w:eastAsia="仿宋_GB2312" w:hAnsi="Times New Roman" w:cs="Times New Roman"/>
          <w:sz w:val="32"/>
          <w:szCs w:val="32"/>
        </w:rPr>
        <w:t>妥善处理有毒有害生活垃圾。</w:t>
      </w:r>
      <w:r w:rsidR="00914AA2" w:rsidRPr="008C7AD9">
        <w:rPr>
          <w:rFonts w:ascii="Times New Roman" w:eastAsia="楷体_GB2312" w:hAnsi="Times New Roman" w:cs="Times New Roman"/>
          <w:b/>
          <w:sz w:val="32"/>
          <w:szCs w:val="32"/>
        </w:rPr>
        <w:t>（市生态环境局牵头，市城市管理局、市农业农村局、市乡村振兴局按职责分工</w:t>
      </w:r>
      <w:r w:rsidR="00686160" w:rsidRPr="008C7AD9">
        <w:rPr>
          <w:rFonts w:ascii="Times New Roman" w:eastAsia="楷体_GB2312" w:hAnsi="Times New Roman" w:cs="Times New Roman"/>
          <w:b/>
          <w:sz w:val="32"/>
          <w:szCs w:val="32"/>
        </w:rPr>
        <w:t>落实</w:t>
      </w:r>
      <w:r w:rsidR="00914AA2"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积极探索农村建筑垃圾等就地就近消纳方式，鼓励用于村内道路、入户路、景观等建设。</w:t>
      </w:r>
      <w:r w:rsidR="00914AA2" w:rsidRPr="008C7AD9">
        <w:rPr>
          <w:rFonts w:ascii="Times New Roman" w:eastAsia="楷体_GB2312" w:hAnsi="Times New Roman" w:cs="Times New Roman"/>
          <w:b/>
          <w:sz w:val="32"/>
          <w:szCs w:val="32"/>
        </w:rPr>
        <w:t>（市</w:t>
      </w:r>
      <w:r w:rsidR="00F9605E" w:rsidRPr="008C7AD9">
        <w:rPr>
          <w:rFonts w:ascii="Times New Roman" w:eastAsia="楷体_GB2312" w:hAnsi="Times New Roman" w:cs="Times New Roman"/>
          <w:b/>
          <w:sz w:val="32"/>
          <w:szCs w:val="32"/>
        </w:rPr>
        <w:t>住房城乡建设</w:t>
      </w:r>
      <w:r w:rsidR="00914AA2" w:rsidRPr="008C7AD9">
        <w:rPr>
          <w:rFonts w:ascii="Times New Roman" w:eastAsia="楷体_GB2312" w:hAnsi="Times New Roman" w:cs="Times New Roman"/>
          <w:b/>
          <w:sz w:val="32"/>
          <w:szCs w:val="32"/>
        </w:rPr>
        <w:t>局牵头，市</w:t>
      </w:r>
      <w:r w:rsidR="00F9605E" w:rsidRPr="008C7AD9">
        <w:rPr>
          <w:rFonts w:ascii="Times New Roman" w:eastAsia="楷体_GB2312" w:hAnsi="Times New Roman" w:cs="Times New Roman"/>
          <w:b/>
          <w:sz w:val="32"/>
          <w:szCs w:val="32"/>
        </w:rPr>
        <w:t>农业农村</w:t>
      </w:r>
      <w:r w:rsidR="00914AA2" w:rsidRPr="008C7AD9">
        <w:rPr>
          <w:rFonts w:ascii="Times New Roman" w:eastAsia="楷体_GB2312" w:hAnsi="Times New Roman" w:cs="Times New Roman"/>
          <w:b/>
          <w:sz w:val="32"/>
          <w:szCs w:val="32"/>
        </w:rPr>
        <w:t>局、市乡村振兴局按职责分工</w:t>
      </w:r>
      <w:r w:rsidR="00686160" w:rsidRPr="008C7AD9">
        <w:rPr>
          <w:rFonts w:ascii="Times New Roman" w:eastAsia="楷体_GB2312" w:hAnsi="Times New Roman" w:cs="Times New Roman"/>
          <w:b/>
          <w:sz w:val="32"/>
          <w:szCs w:val="32"/>
        </w:rPr>
        <w:t>落实</w:t>
      </w:r>
      <w:r w:rsidR="00914AA2" w:rsidRPr="008C7AD9">
        <w:rPr>
          <w:rFonts w:ascii="Times New Roman" w:eastAsia="楷体_GB2312" w:hAnsi="Times New Roman" w:cs="Times New Roman"/>
          <w:b/>
          <w:sz w:val="32"/>
          <w:szCs w:val="32"/>
        </w:rPr>
        <w:t>）</w:t>
      </w:r>
    </w:p>
    <w:p w:rsidR="00713587" w:rsidRPr="008C7AD9" w:rsidRDefault="00F8431E"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五</w:t>
      </w:r>
      <w:r w:rsidR="00000726" w:rsidRPr="008C7AD9">
        <w:rPr>
          <w:rFonts w:ascii="Times New Roman" w:eastAsia="黑体" w:hAnsi="Times New Roman" w:cs="Times New Roman"/>
          <w:sz w:val="32"/>
          <w:szCs w:val="32"/>
        </w:rPr>
        <w:t>、推动村容村貌整体提升</w:t>
      </w:r>
    </w:p>
    <w:p w:rsidR="009D2EC2" w:rsidRPr="008C7AD9" w:rsidRDefault="009D2EC2" w:rsidP="00573BDB">
      <w:pPr>
        <w:adjustRightInd w:val="0"/>
        <w:snapToGrid w:val="0"/>
        <w:spacing w:line="580" w:lineRule="exact"/>
        <w:ind w:firstLineChars="200" w:firstLine="643"/>
        <w:rPr>
          <w:rFonts w:ascii="Times New Roman" w:eastAsia="楷体_GB2312" w:hAnsi="Times New Roman" w:cs="Times New Roman"/>
          <w:b/>
          <w:sz w:val="32"/>
          <w:szCs w:val="32"/>
        </w:rPr>
      </w:pPr>
      <w:r w:rsidRPr="008C7AD9">
        <w:rPr>
          <w:rFonts w:ascii="Times New Roman" w:eastAsia="楷体_GB2312" w:hAnsi="Times New Roman" w:cs="Times New Roman"/>
          <w:b/>
          <w:bCs/>
          <w:sz w:val="32"/>
          <w:szCs w:val="32"/>
        </w:rPr>
        <w:t>（十二）强化村庄规划编制管理。</w:t>
      </w:r>
      <w:r w:rsidRPr="008C7AD9">
        <w:rPr>
          <w:rFonts w:ascii="Times New Roman" w:eastAsia="仿宋_GB2312" w:hAnsi="Times New Roman" w:cs="Times New Roman"/>
          <w:sz w:val="32"/>
          <w:szCs w:val="32"/>
        </w:rPr>
        <w:t>加强村庄规划编制管理，按照</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先规划后建设、不规划不建设、不规划不投入</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的要求，严格实施乡村建设规划许可和用途管制制度。坚持农民主体地位，注重乡村特色，避免简单套用城市规划手法。出台村庄规划编制导则，积极有序推进村庄规划编制，</w:t>
      </w:r>
      <w:r w:rsidRPr="008C7AD9">
        <w:rPr>
          <w:rFonts w:ascii="Times New Roman" w:eastAsia="仿宋_GB2312" w:hAnsi="Times New Roman" w:cs="Times New Roman"/>
          <w:sz w:val="32"/>
          <w:szCs w:val="32"/>
        </w:rPr>
        <w:t>2022</w:t>
      </w:r>
      <w:r w:rsidRPr="008C7AD9">
        <w:rPr>
          <w:rFonts w:ascii="Times New Roman" w:eastAsia="仿宋_GB2312" w:hAnsi="Times New Roman" w:cs="Times New Roman"/>
          <w:sz w:val="32"/>
          <w:szCs w:val="32"/>
        </w:rPr>
        <w:t>年完成集聚提升类及有条件有需求村的村庄规划编制和审批，</w:t>
      </w:r>
      <w:r w:rsidRPr="008C7AD9">
        <w:rPr>
          <w:rFonts w:ascii="Times New Roman" w:eastAsia="仿宋_GB2312" w:hAnsi="Times New Roman" w:cs="Times New Roman"/>
          <w:sz w:val="32"/>
          <w:szCs w:val="32"/>
        </w:rPr>
        <w:t>2023</w:t>
      </w:r>
      <w:r w:rsidRPr="008C7AD9">
        <w:rPr>
          <w:rFonts w:ascii="Times New Roman" w:eastAsia="仿宋_GB2312" w:hAnsi="Times New Roman" w:cs="Times New Roman"/>
          <w:sz w:val="32"/>
          <w:szCs w:val="32"/>
        </w:rPr>
        <w:t>年完成其他应编村的村庄规划编制和审批。美丽乡村建设资金可用于村庄规划编制工作。</w:t>
      </w:r>
      <w:r w:rsidRPr="008C7AD9">
        <w:rPr>
          <w:rFonts w:ascii="Times New Roman" w:eastAsia="楷体_GB2312" w:hAnsi="Times New Roman" w:cs="Times New Roman"/>
          <w:b/>
          <w:sz w:val="32"/>
          <w:szCs w:val="32"/>
        </w:rPr>
        <w:t>（市自然资源和规划局牵头，市农业农村局按职责分工落实）</w:t>
      </w:r>
      <w:r w:rsidRPr="008C7AD9">
        <w:rPr>
          <w:rFonts w:ascii="Times New Roman" w:eastAsia="仿宋_GB2312" w:hAnsi="Times New Roman" w:cs="Times New Roman"/>
          <w:sz w:val="32"/>
          <w:szCs w:val="32"/>
        </w:rPr>
        <w:t>优化城镇开发边界范围外的村庄布局，合理确定村庄分类，将分类细化到自然村，重点明确保留类、搬迁撤并类自然村及新建居民点数量和布局，建设项目优先安排规划定位明确的村庄。</w:t>
      </w:r>
      <w:r w:rsidRPr="008C7AD9">
        <w:rPr>
          <w:rFonts w:ascii="Times New Roman" w:eastAsia="仿宋_GB2312" w:hAnsi="Times New Roman" w:cs="Times New Roman"/>
          <w:sz w:val="32"/>
          <w:szCs w:val="32"/>
        </w:rPr>
        <w:lastRenderedPageBreak/>
        <w:t>对一时难以确定类别的村庄，可暂不作分类。合理安排建设时序。</w:t>
      </w:r>
      <w:r w:rsidRPr="008C7AD9">
        <w:rPr>
          <w:rFonts w:ascii="Times New Roman" w:eastAsia="楷体_GB2312" w:hAnsi="Times New Roman" w:cs="Times New Roman"/>
          <w:b/>
          <w:sz w:val="32"/>
          <w:szCs w:val="32"/>
        </w:rPr>
        <w:t>（市自然资源和规划局牵头，市发展改革委、市民政局、市农业农村局、市住房城乡建设局、市乡村振兴局按职责分工落实）</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空心村</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、已经明确的搬迁撤并类村庄重在保持干净整洁，保障现有农村人居环境基础设施稳定运行，防止短期内</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翻烧饼</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、造成资金浪费。</w:t>
      </w:r>
      <w:r w:rsidRPr="008C7AD9">
        <w:rPr>
          <w:rFonts w:ascii="Times New Roman" w:eastAsia="楷体_GB2312" w:hAnsi="Times New Roman" w:cs="Times New Roman"/>
          <w:b/>
          <w:sz w:val="32"/>
          <w:szCs w:val="32"/>
        </w:rPr>
        <w:t>（市农业农村局牵头，市乡村振兴局、市自然资源和规划局、市发展改革委、市民政局、市经济和信息化局按职责分工落实）</w:t>
      </w:r>
    </w:p>
    <w:p w:rsidR="009D2EC2" w:rsidRPr="008C7AD9" w:rsidRDefault="009D2EC2" w:rsidP="00573BDB">
      <w:pPr>
        <w:adjustRightInd w:val="0"/>
        <w:snapToGrid w:val="0"/>
        <w:spacing w:line="580" w:lineRule="exact"/>
        <w:ind w:firstLineChars="200" w:firstLine="643"/>
        <w:rPr>
          <w:rFonts w:ascii="Times New Roman" w:eastAsia="楷体_GB2312" w:hAnsi="Times New Roman" w:cs="Times New Roman"/>
          <w:b/>
          <w:sz w:val="32"/>
          <w:szCs w:val="32"/>
        </w:rPr>
      </w:pPr>
      <w:r w:rsidRPr="008C7AD9">
        <w:rPr>
          <w:rFonts w:ascii="Times New Roman" w:eastAsia="楷体_GB2312" w:hAnsi="Times New Roman" w:cs="Times New Roman"/>
          <w:b/>
          <w:sz w:val="32"/>
          <w:szCs w:val="32"/>
        </w:rPr>
        <w:t>（十三）开展美丽宜居乡村建设。</w:t>
      </w:r>
      <w:r w:rsidRPr="008C7AD9">
        <w:rPr>
          <w:rFonts w:ascii="Times New Roman" w:eastAsia="仿宋_GB2312" w:hAnsi="Times New Roman" w:cs="Times New Roman"/>
          <w:sz w:val="32"/>
          <w:szCs w:val="32"/>
        </w:rPr>
        <w:t>实施美丽乡村建设</w:t>
      </w:r>
      <w:r w:rsidRPr="008C7AD9">
        <w:rPr>
          <w:rFonts w:ascii="Times New Roman" w:eastAsia="仿宋_GB2312" w:hAnsi="Times New Roman" w:cs="Times New Roman"/>
          <w:sz w:val="32"/>
          <w:szCs w:val="32"/>
        </w:rPr>
        <w:t>“16816”</w:t>
      </w:r>
      <w:r w:rsidRPr="008C7AD9">
        <w:rPr>
          <w:rFonts w:ascii="Times New Roman" w:eastAsia="仿宋_GB2312" w:hAnsi="Times New Roman" w:cs="Times New Roman"/>
          <w:sz w:val="32"/>
          <w:szCs w:val="32"/>
        </w:rPr>
        <w:t>工程，建设</w:t>
      </w:r>
      <w:r w:rsidRPr="008C7AD9">
        <w:rPr>
          <w:rFonts w:ascii="Times New Roman" w:eastAsia="仿宋_GB2312" w:hAnsi="Times New Roman" w:cs="Times New Roman"/>
          <w:sz w:val="32"/>
          <w:szCs w:val="32"/>
        </w:rPr>
        <w:t>100</w:t>
      </w:r>
      <w:r w:rsidRPr="008C7AD9">
        <w:rPr>
          <w:rFonts w:ascii="Times New Roman" w:eastAsia="仿宋_GB2312" w:hAnsi="Times New Roman" w:cs="Times New Roman"/>
          <w:sz w:val="32"/>
          <w:szCs w:val="32"/>
        </w:rPr>
        <w:t>个左右省级美丽乡村中心村、</w:t>
      </w:r>
      <w:r w:rsidRPr="008C7AD9">
        <w:rPr>
          <w:rFonts w:ascii="Times New Roman" w:eastAsia="仿宋_GB2312" w:hAnsi="Times New Roman" w:cs="Times New Roman"/>
          <w:sz w:val="32"/>
          <w:szCs w:val="32"/>
        </w:rPr>
        <w:t>60</w:t>
      </w:r>
      <w:r w:rsidRPr="008C7AD9">
        <w:rPr>
          <w:rFonts w:ascii="Times New Roman" w:eastAsia="仿宋_GB2312" w:hAnsi="Times New Roman" w:cs="Times New Roman"/>
          <w:sz w:val="32"/>
          <w:szCs w:val="32"/>
        </w:rPr>
        <w:t>个左右市级美丽乡村中心村和</w:t>
      </w:r>
      <w:r w:rsidRPr="008C7AD9">
        <w:rPr>
          <w:rFonts w:ascii="Times New Roman" w:eastAsia="仿宋_GB2312" w:hAnsi="Times New Roman" w:cs="Times New Roman"/>
          <w:sz w:val="32"/>
          <w:szCs w:val="32"/>
        </w:rPr>
        <w:t>800</w:t>
      </w:r>
      <w:r w:rsidRPr="008C7AD9">
        <w:rPr>
          <w:rFonts w:ascii="Times New Roman" w:eastAsia="仿宋_GB2312" w:hAnsi="Times New Roman" w:cs="Times New Roman"/>
          <w:sz w:val="32"/>
          <w:szCs w:val="32"/>
        </w:rPr>
        <w:t>个左右美丽宜居自然村庄，提升</w:t>
      </w:r>
      <w:r w:rsidRPr="008C7AD9">
        <w:rPr>
          <w:rFonts w:ascii="Times New Roman" w:eastAsia="仿宋_GB2312" w:hAnsi="Times New Roman" w:cs="Times New Roman"/>
          <w:sz w:val="32"/>
          <w:szCs w:val="32"/>
        </w:rPr>
        <w:t>16</w:t>
      </w:r>
      <w:r w:rsidRPr="008C7AD9">
        <w:rPr>
          <w:rFonts w:ascii="Times New Roman" w:eastAsia="仿宋_GB2312" w:hAnsi="Times New Roman" w:cs="Times New Roman"/>
          <w:sz w:val="32"/>
          <w:szCs w:val="32"/>
        </w:rPr>
        <w:t>个镇政府驻地建成区建设水平。鼓励整县整镇串点成线、连线成片全域打造美丽乡村。支持以镇、村为单位，全域推进农村人居环境整治提升，</w:t>
      </w:r>
      <w:r w:rsidR="002B3BB0">
        <w:rPr>
          <w:rFonts w:ascii="Times New Roman" w:eastAsia="仿宋_GB2312" w:hAnsi="Times New Roman" w:cs="Times New Roman" w:hint="eastAsia"/>
          <w:sz w:val="32"/>
          <w:szCs w:val="32"/>
        </w:rPr>
        <w:t>积极</w:t>
      </w:r>
      <w:r w:rsidRPr="008C7AD9">
        <w:rPr>
          <w:rFonts w:ascii="Times New Roman" w:eastAsia="仿宋_GB2312" w:hAnsi="Times New Roman" w:cs="Times New Roman"/>
          <w:sz w:val="32"/>
          <w:szCs w:val="32"/>
        </w:rPr>
        <w:t>争创省级农村人居环境整治重点镇，</w:t>
      </w:r>
      <w:r w:rsidR="002B3BB0">
        <w:rPr>
          <w:rFonts w:ascii="Times New Roman" w:eastAsia="仿宋_GB2312" w:hAnsi="Times New Roman" w:cs="Times New Roman" w:hint="eastAsia"/>
          <w:sz w:val="32"/>
          <w:szCs w:val="32"/>
        </w:rPr>
        <w:t>开展</w:t>
      </w:r>
      <w:r w:rsidRPr="008C7AD9">
        <w:rPr>
          <w:rFonts w:ascii="Times New Roman" w:eastAsia="仿宋_GB2312" w:hAnsi="Times New Roman" w:cs="Times New Roman"/>
          <w:sz w:val="32"/>
          <w:szCs w:val="32"/>
        </w:rPr>
        <w:t>市级农村人居环境整治</w:t>
      </w:r>
      <w:r w:rsidR="002B3BB0">
        <w:rPr>
          <w:rFonts w:ascii="Times New Roman" w:eastAsia="仿宋_GB2312" w:hAnsi="Times New Roman" w:cs="Times New Roman" w:hint="eastAsia"/>
          <w:sz w:val="32"/>
          <w:szCs w:val="32"/>
        </w:rPr>
        <w:t>提升</w:t>
      </w:r>
      <w:r w:rsidRPr="008C7AD9">
        <w:rPr>
          <w:rFonts w:ascii="Times New Roman" w:eastAsia="仿宋_GB2312" w:hAnsi="Times New Roman" w:cs="Times New Roman"/>
          <w:sz w:val="32"/>
          <w:szCs w:val="32"/>
        </w:rPr>
        <w:t>示范镇和示范村</w:t>
      </w:r>
      <w:r w:rsidR="002B3BB0">
        <w:rPr>
          <w:rFonts w:ascii="Times New Roman" w:eastAsia="仿宋_GB2312" w:hAnsi="Times New Roman" w:cs="Times New Roman" w:hint="eastAsia"/>
          <w:sz w:val="32"/>
          <w:szCs w:val="32"/>
        </w:rPr>
        <w:t>创建活动</w:t>
      </w:r>
      <w:r w:rsidRPr="008C7AD9">
        <w:rPr>
          <w:rFonts w:ascii="Times New Roman" w:eastAsia="仿宋_GB2312" w:hAnsi="Times New Roman" w:cs="Times New Roman"/>
          <w:sz w:val="32"/>
          <w:szCs w:val="32"/>
        </w:rPr>
        <w:t>。</w:t>
      </w:r>
      <w:r w:rsidRPr="008C7AD9">
        <w:rPr>
          <w:rFonts w:ascii="Times New Roman" w:eastAsia="楷体_GB2312" w:hAnsi="Times New Roman" w:cs="Times New Roman"/>
          <w:b/>
          <w:sz w:val="32"/>
          <w:szCs w:val="32"/>
        </w:rPr>
        <w:t>（市农业农村局牵头，市乡村振兴局按职责分工落实）</w:t>
      </w:r>
      <w:r w:rsidRPr="008C7AD9">
        <w:rPr>
          <w:rFonts w:ascii="Times New Roman" w:eastAsia="仿宋_GB2312" w:hAnsi="Times New Roman" w:cs="Times New Roman"/>
          <w:sz w:val="32"/>
          <w:szCs w:val="32"/>
        </w:rPr>
        <w:t>有序推进县乡公路升级改造、建制村通双车道公路、</w:t>
      </w:r>
      <w:r w:rsidRPr="008C7AD9">
        <w:rPr>
          <w:rFonts w:ascii="Times New Roman" w:eastAsia="仿宋_GB2312" w:hAnsi="Times New Roman" w:cs="Times New Roman"/>
          <w:sz w:val="32"/>
          <w:szCs w:val="32"/>
        </w:rPr>
        <w:t>20</w:t>
      </w:r>
      <w:r w:rsidRPr="008C7AD9">
        <w:rPr>
          <w:rFonts w:ascii="Times New Roman" w:eastAsia="仿宋_GB2312" w:hAnsi="Times New Roman" w:cs="Times New Roman"/>
          <w:sz w:val="32"/>
          <w:szCs w:val="32"/>
        </w:rPr>
        <w:t>户以上自然村（组）通硬化路以及联网路建设，提质建设农村公路</w:t>
      </w:r>
      <w:r w:rsidRPr="008C7AD9">
        <w:rPr>
          <w:rFonts w:ascii="Times New Roman" w:eastAsia="仿宋_GB2312" w:hAnsi="Times New Roman" w:cs="Times New Roman"/>
          <w:sz w:val="32"/>
          <w:szCs w:val="32"/>
        </w:rPr>
        <w:t>400</w:t>
      </w:r>
      <w:r w:rsidRPr="008C7AD9">
        <w:rPr>
          <w:rFonts w:ascii="Times New Roman" w:eastAsia="仿宋_GB2312" w:hAnsi="Times New Roman" w:cs="Times New Roman"/>
          <w:sz w:val="32"/>
          <w:szCs w:val="32"/>
        </w:rPr>
        <w:t>公里。开展</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美丽农村路</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建设，推动农村道路建设项目向村内巷道和入户道路倾斜。</w:t>
      </w:r>
      <w:r w:rsidRPr="008C7AD9">
        <w:rPr>
          <w:rFonts w:ascii="Times New Roman" w:eastAsia="楷体_GB2312" w:hAnsi="Times New Roman" w:cs="Times New Roman"/>
          <w:b/>
          <w:sz w:val="32"/>
          <w:szCs w:val="32"/>
        </w:rPr>
        <w:t>（市交通运输局牵头，市农业农村局、市乡村振兴局按职责分工落实）</w:t>
      </w:r>
    </w:p>
    <w:p w:rsidR="00713587" w:rsidRPr="008C7AD9" w:rsidRDefault="009D2EC2" w:rsidP="00573BDB">
      <w:pPr>
        <w:adjustRightInd w:val="0"/>
        <w:snapToGrid w:val="0"/>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（十四</w:t>
      </w:r>
      <w:r w:rsidR="00000726" w:rsidRPr="008C7AD9">
        <w:rPr>
          <w:rFonts w:ascii="Times New Roman" w:eastAsia="楷体_GB2312" w:hAnsi="Times New Roman" w:cs="Times New Roman"/>
          <w:b/>
          <w:bCs/>
          <w:sz w:val="32"/>
          <w:szCs w:val="32"/>
        </w:rPr>
        <w:t>）</w:t>
      </w:r>
      <w:r w:rsidR="007C2DB9" w:rsidRPr="008C7AD9">
        <w:rPr>
          <w:rFonts w:ascii="Times New Roman" w:eastAsia="楷体_GB2312" w:hAnsi="Times New Roman" w:cs="Times New Roman"/>
          <w:b/>
          <w:bCs/>
          <w:sz w:val="32"/>
          <w:szCs w:val="32"/>
        </w:rPr>
        <w:t>深化</w:t>
      </w:r>
      <w:r w:rsidR="00000726" w:rsidRPr="008C7AD9">
        <w:rPr>
          <w:rFonts w:ascii="Times New Roman" w:eastAsia="楷体_GB2312" w:hAnsi="Times New Roman" w:cs="Times New Roman"/>
          <w:b/>
          <w:bCs/>
          <w:sz w:val="32"/>
          <w:szCs w:val="32"/>
        </w:rPr>
        <w:t>村庄清洁行动。</w:t>
      </w:r>
      <w:r w:rsidR="00A627A9" w:rsidRPr="008C7AD9">
        <w:rPr>
          <w:rFonts w:ascii="Times New Roman" w:eastAsia="仿宋_GB2312" w:hAnsi="Times New Roman" w:cs="Times New Roman"/>
          <w:sz w:val="32"/>
          <w:szCs w:val="32"/>
        </w:rPr>
        <w:t>持续</w:t>
      </w:r>
      <w:r w:rsidR="00000726" w:rsidRPr="008C7AD9">
        <w:rPr>
          <w:rFonts w:ascii="Times New Roman" w:eastAsia="仿宋_GB2312" w:hAnsi="Times New Roman" w:cs="Times New Roman"/>
          <w:sz w:val="32"/>
          <w:szCs w:val="32"/>
        </w:rPr>
        <w:t>实施以</w:t>
      </w:r>
      <w:r w:rsidR="00000726" w:rsidRPr="008C7AD9">
        <w:rPr>
          <w:rFonts w:ascii="Times New Roman" w:eastAsia="仿宋_GB2312" w:hAnsi="Times New Roman" w:cs="Times New Roman"/>
          <w:sz w:val="32"/>
          <w:szCs w:val="32"/>
        </w:rPr>
        <w:t>“</w:t>
      </w:r>
      <w:r w:rsidR="00A627A9" w:rsidRPr="008C7AD9">
        <w:rPr>
          <w:rFonts w:ascii="Times New Roman" w:eastAsia="仿宋_GB2312" w:hAnsi="Times New Roman" w:cs="Times New Roman"/>
          <w:sz w:val="32"/>
          <w:szCs w:val="32"/>
        </w:rPr>
        <w:t>六</w:t>
      </w:r>
      <w:r w:rsidR="00000726" w:rsidRPr="008C7AD9">
        <w:rPr>
          <w:rFonts w:ascii="Times New Roman" w:eastAsia="仿宋_GB2312" w:hAnsi="Times New Roman" w:cs="Times New Roman"/>
          <w:sz w:val="32"/>
          <w:szCs w:val="32"/>
        </w:rPr>
        <w:t>清</w:t>
      </w:r>
      <w:r w:rsidR="000676A4" w:rsidRPr="008C7AD9">
        <w:rPr>
          <w:rFonts w:ascii="Times New Roman" w:eastAsia="仿宋_GB2312" w:hAnsi="Times New Roman" w:cs="Times New Roman"/>
          <w:sz w:val="32"/>
          <w:szCs w:val="32"/>
        </w:rPr>
        <w:t>一拆</w:t>
      </w:r>
      <w:r w:rsidR="00000726" w:rsidRPr="008C7AD9">
        <w:rPr>
          <w:rFonts w:ascii="Times New Roman" w:eastAsia="仿宋_GB2312" w:hAnsi="Times New Roman" w:cs="Times New Roman"/>
          <w:sz w:val="32"/>
          <w:szCs w:val="32"/>
        </w:rPr>
        <w:t>一改</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w:t>
      </w:r>
      <w:r w:rsidR="00A627A9" w:rsidRPr="008C7AD9">
        <w:rPr>
          <w:rFonts w:ascii="Times New Roman" w:eastAsia="仿宋_GB2312" w:hAnsi="Times New Roman" w:cs="Times New Roman"/>
          <w:sz w:val="32"/>
          <w:szCs w:val="32"/>
        </w:rPr>
        <w:t>清理陈年垃圾、</w:t>
      </w:r>
      <w:r w:rsidR="00000726" w:rsidRPr="008C7AD9">
        <w:rPr>
          <w:rFonts w:ascii="Times New Roman" w:eastAsia="仿宋_GB2312" w:hAnsi="Times New Roman" w:cs="Times New Roman"/>
          <w:sz w:val="32"/>
          <w:szCs w:val="32"/>
        </w:rPr>
        <w:t>村内塘沟、畜禽养殖粪污等农业生产废弃物、</w:t>
      </w:r>
      <w:r w:rsidR="00000726" w:rsidRPr="008C7AD9">
        <w:rPr>
          <w:rFonts w:ascii="Times New Roman" w:eastAsia="仿宋_GB2312" w:hAnsi="Times New Roman" w:cs="Times New Roman"/>
          <w:sz w:val="32"/>
          <w:szCs w:val="32"/>
        </w:rPr>
        <w:lastRenderedPageBreak/>
        <w:t>乱搭乱建乱堆乱放、废旧广告牌、</w:t>
      </w:r>
      <w:r w:rsidR="00A627A9" w:rsidRPr="008C7AD9">
        <w:rPr>
          <w:rFonts w:ascii="Times New Roman" w:eastAsia="仿宋_GB2312" w:hAnsi="Times New Roman" w:cs="Times New Roman"/>
          <w:sz w:val="32"/>
          <w:szCs w:val="32"/>
        </w:rPr>
        <w:t>无功能建筑，</w:t>
      </w:r>
      <w:r w:rsidR="000676A4" w:rsidRPr="008C7AD9">
        <w:rPr>
          <w:rFonts w:ascii="Times New Roman" w:eastAsia="仿宋_GB2312" w:hAnsi="Times New Roman" w:cs="Times New Roman"/>
          <w:sz w:val="32"/>
          <w:szCs w:val="32"/>
        </w:rPr>
        <w:t>拆除农村</w:t>
      </w:r>
      <w:r w:rsidR="00A627A9" w:rsidRPr="008C7AD9">
        <w:rPr>
          <w:rFonts w:ascii="Times New Roman" w:eastAsia="仿宋_GB2312" w:hAnsi="Times New Roman" w:cs="Times New Roman"/>
          <w:sz w:val="32"/>
          <w:szCs w:val="32"/>
        </w:rPr>
        <w:t>符合条件危房，</w:t>
      </w:r>
      <w:r w:rsidR="00000726" w:rsidRPr="008C7AD9">
        <w:rPr>
          <w:rFonts w:ascii="Times New Roman" w:eastAsia="仿宋_GB2312" w:hAnsi="Times New Roman" w:cs="Times New Roman"/>
          <w:sz w:val="32"/>
          <w:szCs w:val="32"/>
        </w:rPr>
        <w:t>改变影响农村人居环境的不良习惯）为</w:t>
      </w:r>
      <w:r w:rsidR="00A627A9" w:rsidRPr="008C7AD9">
        <w:rPr>
          <w:rFonts w:ascii="Times New Roman" w:eastAsia="仿宋_GB2312" w:hAnsi="Times New Roman" w:cs="Times New Roman"/>
          <w:sz w:val="32"/>
          <w:szCs w:val="32"/>
        </w:rPr>
        <w:t>主要内容</w:t>
      </w:r>
      <w:r w:rsidR="00000726" w:rsidRPr="008C7AD9">
        <w:rPr>
          <w:rFonts w:ascii="Times New Roman" w:eastAsia="仿宋_GB2312" w:hAnsi="Times New Roman" w:cs="Times New Roman"/>
          <w:sz w:val="32"/>
          <w:szCs w:val="32"/>
        </w:rPr>
        <w:t>的村庄清洁行动</w:t>
      </w:r>
      <w:r w:rsidR="001E24FA" w:rsidRPr="008C7AD9">
        <w:rPr>
          <w:rFonts w:ascii="Times New Roman" w:eastAsia="仿宋_GB2312" w:hAnsi="Times New Roman" w:cs="Times New Roman"/>
          <w:sz w:val="32"/>
          <w:szCs w:val="32"/>
        </w:rPr>
        <w:t>，突出清理死角盲区</w:t>
      </w:r>
      <w:r w:rsidR="00A627A9" w:rsidRPr="008C7AD9">
        <w:rPr>
          <w:rFonts w:ascii="Times New Roman" w:eastAsia="仿宋_GB2312" w:hAnsi="Times New Roman" w:cs="Times New Roman"/>
          <w:sz w:val="32"/>
          <w:szCs w:val="32"/>
        </w:rPr>
        <w:t>和空白地带</w:t>
      </w:r>
      <w:r w:rsidR="001E24FA" w:rsidRPr="008C7AD9">
        <w:rPr>
          <w:rFonts w:ascii="Times New Roman" w:eastAsia="仿宋_GB2312" w:hAnsi="Times New Roman" w:cs="Times New Roman"/>
          <w:sz w:val="32"/>
          <w:szCs w:val="32"/>
        </w:rPr>
        <w:t>，</w:t>
      </w:r>
      <w:r w:rsidR="00821E15" w:rsidRPr="008C7AD9">
        <w:rPr>
          <w:rFonts w:ascii="Times New Roman" w:eastAsia="仿宋_GB2312" w:hAnsi="Times New Roman" w:cs="Times New Roman"/>
          <w:sz w:val="32"/>
          <w:szCs w:val="32"/>
        </w:rPr>
        <w:t>重点整治房前屋后、居民庭院、中心村边缘、自然村、城乡结合部、城郊以及纳入搬迁计划的人居环境薄弱</w:t>
      </w:r>
      <w:r w:rsidR="00C3641F" w:rsidRPr="008C7AD9">
        <w:rPr>
          <w:rFonts w:ascii="Times New Roman" w:eastAsia="仿宋_GB2312" w:hAnsi="Times New Roman" w:cs="Times New Roman"/>
          <w:sz w:val="32"/>
          <w:szCs w:val="32"/>
        </w:rPr>
        <w:t>区域</w:t>
      </w:r>
      <w:r w:rsidR="00821E15"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对一般整治村庄，加大村庄公共环境整治力度，由</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清脏</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向</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治乱</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转变，实现干净整洁有序。对重点整治村庄，在完成</w:t>
      </w:r>
      <w:r w:rsidR="00000726" w:rsidRPr="008C7AD9">
        <w:rPr>
          <w:rFonts w:ascii="Times New Roman" w:eastAsia="仿宋_GB2312" w:hAnsi="Times New Roman" w:cs="Times New Roman"/>
          <w:sz w:val="32"/>
          <w:szCs w:val="32"/>
        </w:rPr>
        <w:t>“</w:t>
      </w:r>
      <w:r w:rsidR="00715981" w:rsidRPr="008C7AD9">
        <w:rPr>
          <w:rFonts w:ascii="Times New Roman" w:eastAsia="仿宋_GB2312" w:hAnsi="Times New Roman" w:cs="Times New Roman"/>
          <w:sz w:val="32"/>
          <w:szCs w:val="32"/>
        </w:rPr>
        <w:t>六</w:t>
      </w:r>
      <w:r w:rsidR="00000726" w:rsidRPr="008C7AD9">
        <w:rPr>
          <w:rFonts w:ascii="Times New Roman" w:eastAsia="仿宋_GB2312" w:hAnsi="Times New Roman" w:cs="Times New Roman"/>
          <w:sz w:val="32"/>
          <w:szCs w:val="32"/>
        </w:rPr>
        <w:t>清</w:t>
      </w:r>
      <w:r w:rsidR="00715981" w:rsidRPr="008C7AD9">
        <w:rPr>
          <w:rFonts w:ascii="Times New Roman" w:eastAsia="仿宋_GB2312" w:hAnsi="Times New Roman" w:cs="Times New Roman"/>
          <w:sz w:val="32"/>
          <w:szCs w:val="32"/>
        </w:rPr>
        <w:t>一拆</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任务的基础上，有序统筹推进村庄改水（污水治理）、改厕和硬化、亮化、绿化、美化工作，整体提升村容村貌，由</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清脏</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向</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美化</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转变。</w:t>
      </w:r>
      <w:r w:rsidR="00FF0194" w:rsidRPr="008C7AD9">
        <w:rPr>
          <w:rFonts w:ascii="Times New Roman" w:eastAsia="楷体_GB2312" w:hAnsi="Times New Roman" w:cs="Times New Roman"/>
          <w:b/>
          <w:sz w:val="32"/>
          <w:szCs w:val="32"/>
        </w:rPr>
        <w:t>（市农业农村局牵头，市乡村振兴局、市城市管理局、</w:t>
      </w:r>
      <w:r w:rsidR="00C51951" w:rsidRPr="008C7AD9">
        <w:rPr>
          <w:rFonts w:ascii="Times New Roman" w:eastAsia="楷体_GB2312" w:hAnsi="Times New Roman" w:cs="Times New Roman"/>
          <w:b/>
          <w:sz w:val="32"/>
          <w:szCs w:val="32"/>
        </w:rPr>
        <w:t>市生态环境局、</w:t>
      </w:r>
      <w:r w:rsidR="00FF0194" w:rsidRPr="008C7AD9">
        <w:rPr>
          <w:rFonts w:ascii="Times New Roman" w:eastAsia="楷体_GB2312" w:hAnsi="Times New Roman" w:cs="Times New Roman"/>
          <w:b/>
          <w:sz w:val="32"/>
          <w:szCs w:val="32"/>
        </w:rPr>
        <w:t>市卫生健康委、市住房城乡建设局按职责分工</w:t>
      </w:r>
      <w:r w:rsidR="00AE179A" w:rsidRPr="008C7AD9">
        <w:rPr>
          <w:rFonts w:ascii="Times New Roman" w:eastAsia="楷体_GB2312" w:hAnsi="Times New Roman" w:cs="Times New Roman"/>
          <w:b/>
          <w:sz w:val="32"/>
          <w:szCs w:val="32"/>
        </w:rPr>
        <w:t>落实</w:t>
      </w:r>
      <w:r w:rsidR="00FF0194"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集中力量、集中时间对全市铁路、公路及河道沿线环境进行综合整治。</w:t>
      </w:r>
      <w:r w:rsidR="00F44556" w:rsidRPr="008C7AD9">
        <w:rPr>
          <w:rFonts w:ascii="Times New Roman" w:eastAsia="楷体_GB2312" w:hAnsi="Times New Roman" w:cs="Times New Roman"/>
          <w:b/>
          <w:sz w:val="32"/>
          <w:szCs w:val="32"/>
        </w:rPr>
        <w:t>（市文明办牵头，市</w:t>
      </w:r>
      <w:r w:rsidR="006B7859" w:rsidRPr="008C7AD9">
        <w:rPr>
          <w:rFonts w:ascii="Times New Roman" w:eastAsia="楷体_GB2312" w:hAnsi="Times New Roman" w:cs="Times New Roman"/>
          <w:b/>
          <w:sz w:val="32"/>
          <w:szCs w:val="32"/>
        </w:rPr>
        <w:t>交通运输局、市水务局、</w:t>
      </w:r>
      <w:r w:rsidR="005D4649" w:rsidRPr="008C7AD9">
        <w:rPr>
          <w:rFonts w:ascii="Times New Roman" w:eastAsia="楷体_GB2312" w:hAnsi="Times New Roman" w:cs="Times New Roman"/>
          <w:b/>
          <w:sz w:val="32"/>
          <w:szCs w:val="32"/>
        </w:rPr>
        <w:t>市住房城乡建设局、</w:t>
      </w:r>
      <w:r w:rsidR="006B7859" w:rsidRPr="008C7AD9">
        <w:rPr>
          <w:rFonts w:ascii="Times New Roman" w:eastAsia="楷体_GB2312" w:hAnsi="Times New Roman" w:cs="Times New Roman"/>
          <w:b/>
          <w:sz w:val="32"/>
          <w:szCs w:val="32"/>
        </w:rPr>
        <w:t>市城市管理局、淮北车务段按职责分工</w:t>
      </w:r>
      <w:r w:rsidR="00AE179A" w:rsidRPr="008C7AD9">
        <w:rPr>
          <w:rFonts w:ascii="Times New Roman" w:eastAsia="楷体_GB2312" w:hAnsi="Times New Roman" w:cs="Times New Roman"/>
          <w:b/>
          <w:sz w:val="32"/>
          <w:szCs w:val="32"/>
        </w:rPr>
        <w:t>落实</w:t>
      </w:r>
      <w:r w:rsidR="00F44556" w:rsidRPr="008C7AD9">
        <w:rPr>
          <w:rFonts w:ascii="Times New Roman" w:eastAsia="楷体_GB2312" w:hAnsi="Times New Roman" w:cs="Times New Roman"/>
          <w:b/>
          <w:sz w:val="32"/>
          <w:szCs w:val="32"/>
        </w:rPr>
        <w:t>）</w:t>
      </w:r>
      <w:r w:rsidR="00936765" w:rsidRPr="008C7AD9">
        <w:rPr>
          <w:rFonts w:ascii="Times New Roman" w:eastAsia="仿宋_GB2312" w:hAnsi="Times New Roman" w:cs="Times New Roman"/>
          <w:sz w:val="32"/>
          <w:szCs w:val="32"/>
        </w:rPr>
        <w:t>深化</w:t>
      </w:r>
      <w:r w:rsidR="00936765" w:rsidRPr="008C7AD9">
        <w:rPr>
          <w:rFonts w:ascii="Times New Roman" w:eastAsia="仿宋_GB2312" w:hAnsi="Times New Roman" w:cs="Times New Roman"/>
          <w:sz w:val="32"/>
          <w:szCs w:val="32"/>
        </w:rPr>
        <w:t>“</w:t>
      </w:r>
      <w:r w:rsidR="00936765" w:rsidRPr="008C7AD9">
        <w:rPr>
          <w:rFonts w:ascii="Times New Roman" w:eastAsia="仿宋_GB2312" w:hAnsi="Times New Roman" w:cs="Times New Roman"/>
          <w:sz w:val="32"/>
          <w:szCs w:val="32"/>
        </w:rPr>
        <w:t>美家美院清洁行动</w:t>
      </w:r>
      <w:r w:rsidR="00936765" w:rsidRPr="008C7AD9">
        <w:rPr>
          <w:rFonts w:ascii="Times New Roman" w:eastAsia="仿宋_GB2312" w:hAnsi="Times New Roman" w:cs="Times New Roman"/>
          <w:sz w:val="32"/>
          <w:szCs w:val="32"/>
        </w:rPr>
        <w:t>”</w:t>
      </w:r>
      <w:r w:rsidR="00936765" w:rsidRPr="008C7AD9">
        <w:rPr>
          <w:rFonts w:ascii="Times New Roman" w:eastAsia="仿宋_GB2312" w:hAnsi="Times New Roman" w:cs="Times New Roman"/>
          <w:sz w:val="32"/>
          <w:szCs w:val="32"/>
        </w:rPr>
        <w:t>，</w:t>
      </w:r>
      <w:r w:rsidR="005052B8" w:rsidRPr="008C7AD9">
        <w:rPr>
          <w:rFonts w:ascii="Times New Roman" w:eastAsia="仿宋_GB2312" w:hAnsi="Times New Roman" w:cs="Times New Roman"/>
          <w:sz w:val="32"/>
          <w:szCs w:val="32"/>
        </w:rPr>
        <w:t>积极开展</w:t>
      </w:r>
      <w:r w:rsidR="00936765" w:rsidRPr="008C7AD9">
        <w:rPr>
          <w:rFonts w:ascii="Times New Roman" w:eastAsia="仿宋_GB2312" w:hAnsi="Times New Roman" w:cs="Times New Roman"/>
          <w:sz w:val="32"/>
          <w:szCs w:val="32"/>
        </w:rPr>
        <w:t>“</w:t>
      </w:r>
      <w:r w:rsidR="00936765" w:rsidRPr="008C7AD9">
        <w:rPr>
          <w:rFonts w:ascii="Times New Roman" w:eastAsia="仿宋_GB2312" w:hAnsi="Times New Roman" w:cs="Times New Roman"/>
          <w:sz w:val="32"/>
          <w:szCs w:val="32"/>
        </w:rPr>
        <w:t>美家美院</w:t>
      </w:r>
      <w:r w:rsidR="005052B8" w:rsidRPr="008C7AD9">
        <w:rPr>
          <w:rFonts w:ascii="Times New Roman" w:eastAsia="仿宋_GB2312" w:hAnsi="Times New Roman" w:cs="Times New Roman"/>
          <w:sz w:val="32"/>
          <w:szCs w:val="32"/>
        </w:rPr>
        <w:t>示范村</w:t>
      </w:r>
      <w:r w:rsidR="00936765" w:rsidRPr="008C7AD9">
        <w:rPr>
          <w:rFonts w:ascii="Times New Roman" w:eastAsia="仿宋_GB2312" w:hAnsi="Times New Roman" w:cs="Times New Roman"/>
          <w:sz w:val="32"/>
          <w:szCs w:val="32"/>
        </w:rPr>
        <w:t>”</w:t>
      </w:r>
      <w:r w:rsidR="005052B8" w:rsidRPr="008C7AD9">
        <w:rPr>
          <w:rFonts w:ascii="Times New Roman" w:eastAsia="仿宋_GB2312" w:hAnsi="Times New Roman" w:cs="Times New Roman"/>
          <w:sz w:val="32"/>
          <w:szCs w:val="32"/>
        </w:rPr>
        <w:t>和</w:t>
      </w:r>
      <w:r w:rsidR="005052B8" w:rsidRPr="008C7AD9">
        <w:rPr>
          <w:rFonts w:ascii="Times New Roman" w:eastAsia="仿宋_GB2312" w:hAnsi="Times New Roman" w:cs="Times New Roman"/>
          <w:sz w:val="32"/>
          <w:szCs w:val="32"/>
        </w:rPr>
        <w:t>“</w:t>
      </w:r>
      <w:r w:rsidR="005052B8" w:rsidRPr="008C7AD9">
        <w:rPr>
          <w:rFonts w:ascii="Times New Roman" w:eastAsia="仿宋_GB2312" w:hAnsi="Times New Roman" w:cs="Times New Roman"/>
          <w:sz w:val="32"/>
          <w:szCs w:val="32"/>
        </w:rPr>
        <w:t>清洁家庭示范户</w:t>
      </w:r>
      <w:r w:rsidR="005052B8" w:rsidRPr="008C7AD9">
        <w:rPr>
          <w:rFonts w:ascii="Times New Roman" w:eastAsia="仿宋_GB2312" w:hAnsi="Times New Roman" w:cs="Times New Roman"/>
          <w:sz w:val="32"/>
          <w:szCs w:val="32"/>
        </w:rPr>
        <w:t>”</w:t>
      </w:r>
      <w:r w:rsidR="005052B8" w:rsidRPr="008C7AD9">
        <w:rPr>
          <w:rFonts w:ascii="Times New Roman" w:eastAsia="仿宋_GB2312" w:hAnsi="Times New Roman" w:cs="Times New Roman"/>
          <w:sz w:val="32"/>
          <w:szCs w:val="32"/>
        </w:rPr>
        <w:t>创建活动。</w:t>
      </w:r>
      <w:r w:rsidR="00A76D4C" w:rsidRPr="008C7AD9">
        <w:rPr>
          <w:rFonts w:ascii="Times New Roman" w:eastAsia="楷体_GB2312" w:hAnsi="Times New Roman" w:cs="Times New Roman"/>
          <w:b/>
          <w:sz w:val="32"/>
          <w:szCs w:val="32"/>
        </w:rPr>
        <w:t>（市妇联牵头，市农业农村局、市乡村振兴局按职责分工</w:t>
      </w:r>
      <w:r w:rsidR="00AE179A" w:rsidRPr="008C7AD9">
        <w:rPr>
          <w:rFonts w:ascii="Times New Roman" w:eastAsia="楷体_GB2312" w:hAnsi="Times New Roman" w:cs="Times New Roman"/>
          <w:b/>
          <w:sz w:val="32"/>
          <w:szCs w:val="32"/>
        </w:rPr>
        <w:t>落实</w:t>
      </w:r>
      <w:r w:rsidR="00A76D4C"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结合风俗习惯、重要节日等组织村民清洁村庄环境，通过</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门前三包</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村规民约</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等制度明确村民责任，有条件的地方可以设立</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村庄清洁日</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等，推动村庄清洁行动制度化、常态化、长效化。</w:t>
      </w:r>
      <w:r w:rsidR="00000726" w:rsidRPr="008C7AD9">
        <w:rPr>
          <w:rFonts w:ascii="Times New Roman" w:eastAsia="楷体_GB2312" w:hAnsi="Times New Roman" w:cs="Times New Roman"/>
          <w:b/>
          <w:sz w:val="32"/>
          <w:szCs w:val="32"/>
        </w:rPr>
        <w:t>（市农业农村局牵头，市文明办、</w:t>
      </w:r>
      <w:r w:rsidR="00C51951" w:rsidRPr="008C7AD9">
        <w:rPr>
          <w:rFonts w:ascii="Times New Roman" w:eastAsia="楷体_GB2312" w:hAnsi="Times New Roman" w:cs="Times New Roman"/>
          <w:b/>
          <w:sz w:val="32"/>
          <w:szCs w:val="32"/>
        </w:rPr>
        <w:t>市乡村振兴局、</w:t>
      </w:r>
      <w:r w:rsidR="00000726" w:rsidRPr="008C7AD9">
        <w:rPr>
          <w:rFonts w:ascii="Times New Roman" w:eastAsia="楷体_GB2312" w:hAnsi="Times New Roman" w:cs="Times New Roman"/>
          <w:b/>
          <w:sz w:val="32"/>
          <w:szCs w:val="32"/>
        </w:rPr>
        <w:t>市城市管理局按职责分工</w:t>
      </w:r>
      <w:r w:rsidR="00AE179A"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9D2EC2"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（十五</w:t>
      </w:r>
      <w:r w:rsidR="00000726" w:rsidRPr="008C7AD9">
        <w:rPr>
          <w:rFonts w:ascii="Times New Roman" w:eastAsia="楷体_GB2312" w:hAnsi="Times New Roman" w:cs="Times New Roman"/>
          <w:b/>
          <w:bCs/>
          <w:sz w:val="32"/>
          <w:szCs w:val="32"/>
        </w:rPr>
        <w:t>）</w:t>
      </w:r>
      <w:r w:rsidR="007C2DB9" w:rsidRPr="008C7AD9">
        <w:rPr>
          <w:rFonts w:ascii="Times New Roman" w:eastAsia="楷体_GB2312" w:hAnsi="Times New Roman" w:cs="Times New Roman"/>
          <w:b/>
          <w:bCs/>
          <w:sz w:val="32"/>
          <w:szCs w:val="32"/>
        </w:rPr>
        <w:t>实施</w:t>
      </w:r>
      <w:r w:rsidR="00000726" w:rsidRPr="008C7AD9">
        <w:rPr>
          <w:rFonts w:ascii="Times New Roman" w:eastAsia="楷体_GB2312" w:hAnsi="Times New Roman" w:cs="Times New Roman"/>
          <w:b/>
          <w:bCs/>
          <w:sz w:val="32"/>
          <w:szCs w:val="32"/>
        </w:rPr>
        <w:t>畜禽养殖废弃物资源化利用行动。</w:t>
      </w:r>
      <w:r w:rsidR="00011943" w:rsidRPr="008C7AD9">
        <w:rPr>
          <w:rFonts w:ascii="Times New Roman" w:eastAsia="仿宋_GB2312" w:hAnsi="Times New Roman" w:cs="Times New Roman"/>
          <w:sz w:val="32"/>
          <w:szCs w:val="32"/>
        </w:rPr>
        <w:t>组织实施畜禽养殖废弃物资源化利用提升行动</w:t>
      </w:r>
      <w:r w:rsidR="00000726" w:rsidRPr="008C7AD9">
        <w:rPr>
          <w:rFonts w:ascii="Times New Roman" w:eastAsia="仿宋_GB2312" w:hAnsi="Times New Roman" w:cs="Times New Roman"/>
          <w:sz w:val="32"/>
          <w:szCs w:val="32"/>
        </w:rPr>
        <w:t>。坚持政府支持、企业主体、</w:t>
      </w:r>
      <w:r w:rsidR="00000726" w:rsidRPr="008C7AD9">
        <w:rPr>
          <w:rFonts w:ascii="Times New Roman" w:eastAsia="仿宋_GB2312" w:hAnsi="Times New Roman" w:cs="Times New Roman"/>
          <w:sz w:val="32"/>
          <w:szCs w:val="32"/>
        </w:rPr>
        <w:lastRenderedPageBreak/>
        <w:t>市场化运作的方针，以规模养殖场为重点，大力推广</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截污建池、发酵还田，一场一策、制肥还田，区域收纳、集中处理</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的</w:t>
      </w:r>
      <w:r w:rsidR="00000726" w:rsidRPr="008C7AD9">
        <w:rPr>
          <w:rFonts w:ascii="Times New Roman" w:eastAsia="仿宋_GB2312" w:hAnsi="Times New Roman" w:cs="Times New Roman"/>
          <w:sz w:val="32"/>
          <w:szCs w:val="32"/>
        </w:rPr>
        <w:t>“3+N”</w:t>
      </w:r>
      <w:r w:rsidR="00000726" w:rsidRPr="008C7AD9">
        <w:rPr>
          <w:rFonts w:ascii="Times New Roman" w:eastAsia="仿宋_GB2312" w:hAnsi="Times New Roman" w:cs="Times New Roman"/>
          <w:sz w:val="32"/>
          <w:szCs w:val="32"/>
        </w:rPr>
        <w:t>路径模式。</w:t>
      </w:r>
      <w:r w:rsidR="000A7DB7" w:rsidRPr="008C7AD9">
        <w:rPr>
          <w:rFonts w:ascii="Times New Roman" w:eastAsia="楷体_GB2312" w:hAnsi="Times New Roman" w:cs="Times New Roman"/>
          <w:b/>
          <w:sz w:val="32"/>
          <w:szCs w:val="32"/>
        </w:rPr>
        <w:t>（市农业农村局牵头，</w:t>
      </w:r>
      <w:r w:rsidR="00DD7B2E" w:rsidRPr="008C7AD9">
        <w:rPr>
          <w:rFonts w:ascii="Times New Roman" w:eastAsia="楷体_GB2312" w:hAnsi="Times New Roman" w:cs="Times New Roman"/>
          <w:b/>
          <w:sz w:val="32"/>
          <w:szCs w:val="32"/>
        </w:rPr>
        <w:t>市生态环境局、市财政局按职责分工落实</w:t>
      </w:r>
      <w:r w:rsidR="000A7DB7"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支持濉溪县、烈山区</w:t>
      </w:r>
      <w:r w:rsidR="00767C23" w:rsidRPr="008C7AD9">
        <w:rPr>
          <w:rFonts w:ascii="Times New Roman" w:eastAsia="仿宋_GB2312" w:hAnsi="Times New Roman" w:cs="Times New Roman"/>
          <w:sz w:val="32"/>
          <w:szCs w:val="32"/>
        </w:rPr>
        <w:t>积极</w:t>
      </w:r>
      <w:r w:rsidR="00000726" w:rsidRPr="008C7AD9">
        <w:rPr>
          <w:rFonts w:ascii="Times New Roman" w:eastAsia="仿宋_GB2312" w:hAnsi="Times New Roman" w:cs="Times New Roman"/>
          <w:sz w:val="32"/>
          <w:szCs w:val="32"/>
        </w:rPr>
        <w:t>争取</w:t>
      </w:r>
      <w:r w:rsidR="00767C23" w:rsidRPr="008C7AD9">
        <w:rPr>
          <w:rFonts w:ascii="Times New Roman" w:eastAsia="仿宋_GB2312" w:hAnsi="Times New Roman" w:cs="Times New Roman"/>
          <w:sz w:val="32"/>
          <w:szCs w:val="32"/>
        </w:rPr>
        <w:t>中央预算内</w:t>
      </w:r>
      <w:r w:rsidR="00000726" w:rsidRPr="008C7AD9">
        <w:rPr>
          <w:rFonts w:ascii="Times New Roman" w:eastAsia="仿宋_GB2312" w:hAnsi="Times New Roman" w:cs="Times New Roman"/>
          <w:sz w:val="32"/>
          <w:szCs w:val="32"/>
        </w:rPr>
        <w:t>畜禽</w:t>
      </w:r>
      <w:r w:rsidR="00767C23" w:rsidRPr="008C7AD9">
        <w:rPr>
          <w:rFonts w:ascii="Times New Roman" w:eastAsia="仿宋_GB2312" w:hAnsi="Times New Roman" w:cs="Times New Roman"/>
          <w:sz w:val="32"/>
          <w:szCs w:val="32"/>
        </w:rPr>
        <w:t>粪污</w:t>
      </w:r>
      <w:r w:rsidR="00000726" w:rsidRPr="008C7AD9">
        <w:rPr>
          <w:rFonts w:ascii="Times New Roman" w:eastAsia="仿宋_GB2312" w:hAnsi="Times New Roman" w:cs="Times New Roman"/>
          <w:sz w:val="32"/>
          <w:szCs w:val="32"/>
        </w:rPr>
        <w:t>资源化利用整县推进项目，以养殖场设施设备升级改造、畜禽液态粪肥还田利用、商品有机肥推广应用、畜禽粪肥质量检测、产业化龙头企业培育、科技创新</w:t>
      </w:r>
      <w:r w:rsidR="0044298B">
        <w:rPr>
          <w:rFonts w:ascii="Times New Roman" w:eastAsia="仿宋_GB2312" w:hAnsi="Times New Roman" w:cs="Times New Roman" w:hint="eastAsia"/>
          <w:sz w:val="32"/>
          <w:szCs w:val="32"/>
        </w:rPr>
        <w:t>为</w:t>
      </w:r>
      <w:r w:rsidR="00000726" w:rsidRPr="008C7AD9">
        <w:rPr>
          <w:rFonts w:ascii="Times New Roman" w:eastAsia="仿宋_GB2312" w:hAnsi="Times New Roman" w:cs="Times New Roman"/>
          <w:sz w:val="32"/>
          <w:szCs w:val="32"/>
        </w:rPr>
        <w:t>主要内容，进一步提升畜禽养殖废弃物资源化利用水平。</w:t>
      </w:r>
      <w:r w:rsidR="00000726" w:rsidRPr="008C7AD9">
        <w:rPr>
          <w:rFonts w:ascii="Times New Roman" w:eastAsia="楷体_GB2312" w:hAnsi="Times New Roman" w:cs="Times New Roman"/>
          <w:b/>
          <w:sz w:val="32"/>
          <w:szCs w:val="32"/>
        </w:rPr>
        <w:t>（</w:t>
      </w:r>
      <w:r w:rsidR="00DD7B2E" w:rsidRPr="008C7AD9">
        <w:rPr>
          <w:rFonts w:ascii="Times New Roman" w:eastAsia="楷体_GB2312" w:hAnsi="Times New Roman" w:cs="Times New Roman"/>
          <w:b/>
          <w:sz w:val="32"/>
          <w:szCs w:val="32"/>
        </w:rPr>
        <w:t>市发展改革委牵头，</w:t>
      </w:r>
      <w:r w:rsidR="00000726" w:rsidRPr="008C7AD9">
        <w:rPr>
          <w:rFonts w:ascii="Times New Roman" w:eastAsia="楷体_GB2312" w:hAnsi="Times New Roman" w:cs="Times New Roman"/>
          <w:b/>
          <w:sz w:val="32"/>
          <w:szCs w:val="32"/>
        </w:rPr>
        <w:t>市农业农村局</w:t>
      </w:r>
      <w:r w:rsidR="00D557FA" w:rsidRPr="008C7AD9">
        <w:rPr>
          <w:rFonts w:ascii="Times New Roman" w:eastAsia="楷体_GB2312" w:hAnsi="Times New Roman" w:cs="Times New Roman"/>
          <w:b/>
          <w:sz w:val="32"/>
          <w:szCs w:val="32"/>
        </w:rPr>
        <w:t>、市科技局</w:t>
      </w:r>
      <w:r w:rsidR="00000726" w:rsidRPr="008C7AD9">
        <w:rPr>
          <w:rFonts w:ascii="Times New Roman" w:eastAsia="楷体_GB2312" w:hAnsi="Times New Roman" w:cs="Times New Roman"/>
          <w:b/>
          <w:sz w:val="32"/>
          <w:szCs w:val="32"/>
        </w:rPr>
        <w:t>按职责分工</w:t>
      </w:r>
      <w:r w:rsidR="00DD7B2E"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r w:rsidR="00767C23" w:rsidRPr="008C7AD9">
        <w:rPr>
          <w:rFonts w:ascii="Times New Roman" w:eastAsia="仿宋_GB2312" w:hAnsi="Times New Roman" w:cs="Times New Roman"/>
          <w:sz w:val="32"/>
          <w:szCs w:val="32"/>
        </w:rPr>
        <w:t>到</w:t>
      </w:r>
      <w:r w:rsidR="00767C23" w:rsidRPr="008C7AD9">
        <w:rPr>
          <w:rFonts w:ascii="Times New Roman" w:eastAsia="仿宋_GB2312" w:hAnsi="Times New Roman" w:cs="Times New Roman"/>
          <w:sz w:val="32"/>
          <w:szCs w:val="32"/>
        </w:rPr>
        <w:t>2025</w:t>
      </w:r>
      <w:r w:rsidR="00767C23" w:rsidRPr="008C7AD9">
        <w:rPr>
          <w:rFonts w:ascii="Times New Roman" w:eastAsia="仿宋_GB2312" w:hAnsi="Times New Roman" w:cs="Times New Roman"/>
          <w:sz w:val="32"/>
          <w:szCs w:val="32"/>
        </w:rPr>
        <w:t>年，全市畜禽粪污资源化利用率达到</w:t>
      </w:r>
      <w:r w:rsidR="00767C23" w:rsidRPr="008C7AD9">
        <w:rPr>
          <w:rFonts w:ascii="Times New Roman" w:eastAsia="仿宋_GB2312" w:hAnsi="Times New Roman" w:cs="Times New Roman"/>
          <w:sz w:val="32"/>
          <w:szCs w:val="32"/>
        </w:rPr>
        <w:t>85%</w:t>
      </w:r>
      <w:r w:rsidR="00767C23" w:rsidRPr="008C7AD9">
        <w:rPr>
          <w:rFonts w:ascii="Times New Roman" w:eastAsia="仿宋_GB2312" w:hAnsi="Times New Roman" w:cs="Times New Roman"/>
          <w:sz w:val="32"/>
          <w:szCs w:val="32"/>
        </w:rPr>
        <w:t>以上。</w:t>
      </w:r>
      <w:r w:rsidR="00DD7B2E" w:rsidRPr="008C7AD9">
        <w:rPr>
          <w:rFonts w:ascii="Times New Roman" w:eastAsia="楷体_GB2312" w:hAnsi="Times New Roman" w:cs="Times New Roman"/>
          <w:b/>
          <w:sz w:val="32"/>
          <w:szCs w:val="32"/>
        </w:rPr>
        <w:t>（市农业农村局牵头，市生态环境局按职责分工落实）</w:t>
      </w:r>
    </w:p>
    <w:p w:rsidR="00713587" w:rsidRPr="008C7AD9" w:rsidRDefault="009D2EC2"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（十六</w:t>
      </w:r>
      <w:r w:rsidR="00000726" w:rsidRPr="008C7AD9">
        <w:rPr>
          <w:rFonts w:ascii="Times New Roman" w:eastAsia="楷体_GB2312" w:hAnsi="Times New Roman" w:cs="Times New Roman"/>
          <w:b/>
          <w:bCs/>
          <w:sz w:val="32"/>
          <w:szCs w:val="32"/>
        </w:rPr>
        <w:t>）改善村庄公共环境。</w:t>
      </w:r>
      <w:r w:rsidR="00000726" w:rsidRPr="008C7AD9">
        <w:rPr>
          <w:rFonts w:ascii="Times New Roman" w:eastAsia="仿宋_GB2312" w:hAnsi="Times New Roman" w:cs="Times New Roman"/>
          <w:sz w:val="32"/>
          <w:szCs w:val="32"/>
        </w:rPr>
        <w:t>全面清理整治村庄公共环境，通过集约利用村庄内部闲置土地等方式扩大村庄公共空间。</w:t>
      </w:r>
      <w:r w:rsidR="00E25B8E" w:rsidRPr="008C7AD9">
        <w:rPr>
          <w:rFonts w:ascii="Times New Roman" w:eastAsia="楷体_GB2312" w:hAnsi="Times New Roman" w:cs="Times New Roman"/>
          <w:b/>
          <w:sz w:val="32"/>
          <w:szCs w:val="32"/>
        </w:rPr>
        <w:t>（市农业农村局牵头，市</w:t>
      </w:r>
      <w:r w:rsidR="0005689C" w:rsidRPr="008C7AD9">
        <w:rPr>
          <w:rFonts w:ascii="Times New Roman" w:eastAsia="楷体_GB2312" w:hAnsi="Times New Roman" w:cs="Times New Roman"/>
          <w:b/>
          <w:sz w:val="32"/>
          <w:szCs w:val="32"/>
        </w:rPr>
        <w:t>自然资源和规划局、市乡村振兴局按职责分工</w:t>
      </w:r>
      <w:r w:rsidR="004B073C" w:rsidRPr="008C7AD9">
        <w:rPr>
          <w:rFonts w:ascii="Times New Roman" w:eastAsia="楷体_GB2312" w:hAnsi="Times New Roman" w:cs="Times New Roman"/>
          <w:b/>
          <w:sz w:val="32"/>
          <w:szCs w:val="32"/>
        </w:rPr>
        <w:t>落实</w:t>
      </w:r>
      <w:r w:rsidR="00E25B8E" w:rsidRPr="008C7AD9">
        <w:rPr>
          <w:rFonts w:ascii="Times New Roman" w:eastAsia="楷体_GB2312" w:hAnsi="Times New Roman" w:cs="Times New Roman"/>
          <w:b/>
          <w:sz w:val="32"/>
          <w:szCs w:val="32"/>
        </w:rPr>
        <w:t>）</w:t>
      </w:r>
      <w:r w:rsidR="00B64408" w:rsidRPr="008C7AD9">
        <w:rPr>
          <w:rFonts w:ascii="Times New Roman" w:eastAsia="仿宋_GB2312" w:hAnsi="Times New Roman" w:cs="Times New Roman"/>
          <w:sz w:val="32"/>
          <w:szCs w:val="32"/>
        </w:rPr>
        <w:t>科学管控农村生产生活用火。</w:t>
      </w:r>
      <w:r w:rsidR="00B64408" w:rsidRPr="008C7AD9">
        <w:rPr>
          <w:rFonts w:ascii="Times New Roman" w:eastAsia="楷体_GB2312" w:hAnsi="Times New Roman" w:cs="Times New Roman"/>
          <w:b/>
          <w:sz w:val="32"/>
          <w:szCs w:val="32"/>
        </w:rPr>
        <w:t>（市消防支队负责）</w:t>
      </w:r>
      <w:r w:rsidR="00000726" w:rsidRPr="008C7AD9">
        <w:rPr>
          <w:rFonts w:ascii="Times New Roman" w:eastAsia="仿宋_GB2312" w:hAnsi="Times New Roman" w:cs="Times New Roman"/>
          <w:sz w:val="32"/>
          <w:szCs w:val="32"/>
        </w:rPr>
        <w:t>加强农村电力线、通信线、广播电视线</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三线</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维护梳理工作，有条件的地方推动线路违规搭挂治理和居民户保安装。</w:t>
      </w:r>
      <w:r w:rsidR="00B64408" w:rsidRPr="008C7AD9">
        <w:rPr>
          <w:rFonts w:ascii="Times New Roman" w:eastAsia="楷体_GB2312" w:hAnsi="Times New Roman" w:cs="Times New Roman"/>
          <w:b/>
          <w:sz w:val="32"/>
          <w:szCs w:val="32"/>
        </w:rPr>
        <w:t>（市发展改革委、淮北供电公司、市经济和信息化局、市文化旅游体育局按职责分工</w:t>
      </w:r>
      <w:r w:rsidR="004B073C" w:rsidRPr="008C7AD9">
        <w:rPr>
          <w:rFonts w:ascii="Times New Roman" w:eastAsia="楷体_GB2312" w:hAnsi="Times New Roman" w:cs="Times New Roman"/>
          <w:b/>
          <w:sz w:val="32"/>
          <w:szCs w:val="32"/>
        </w:rPr>
        <w:t>落实</w:t>
      </w:r>
      <w:r w:rsidR="00B64408"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健全村庄应急管理体系，合理布局应急避难场所和防汛、消防等救灾设施设备，畅通安全通道。</w:t>
      </w:r>
      <w:r w:rsidR="00CF5F1F" w:rsidRPr="008C7AD9">
        <w:rPr>
          <w:rFonts w:ascii="Times New Roman" w:eastAsia="楷体_GB2312" w:hAnsi="Times New Roman" w:cs="Times New Roman"/>
          <w:b/>
          <w:sz w:val="32"/>
          <w:szCs w:val="32"/>
        </w:rPr>
        <w:t>（市</w:t>
      </w:r>
      <w:r w:rsidR="00107205" w:rsidRPr="008C7AD9">
        <w:rPr>
          <w:rFonts w:ascii="Times New Roman" w:eastAsia="楷体_GB2312" w:hAnsi="Times New Roman" w:cs="Times New Roman"/>
          <w:b/>
          <w:sz w:val="32"/>
          <w:szCs w:val="32"/>
        </w:rPr>
        <w:t>应急局牵头，市水务局、市消防支队按职责分工</w:t>
      </w:r>
      <w:r w:rsidR="004B073C" w:rsidRPr="008C7AD9">
        <w:rPr>
          <w:rFonts w:ascii="Times New Roman" w:eastAsia="楷体_GB2312" w:hAnsi="Times New Roman" w:cs="Times New Roman"/>
          <w:b/>
          <w:sz w:val="32"/>
          <w:szCs w:val="32"/>
        </w:rPr>
        <w:t>落实</w:t>
      </w:r>
      <w:r w:rsidR="00CF5F1F"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强化农村道路桥梁安全隐患排查和交通安全监管，完善道路交通标识，加强车辆停放</w:t>
      </w:r>
      <w:r w:rsidR="00000726" w:rsidRPr="008C7AD9">
        <w:rPr>
          <w:rFonts w:ascii="Times New Roman" w:eastAsia="仿宋_GB2312" w:hAnsi="Times New Roman" w:cs="Times New Roman"/>
          <w:sz w:val="32"/>
          <w:szCs w:val="32"/>
        </w:rPr>
        <w:lastRenderedPageBreak/>
        <w:t>管理。</w:t>
      </w:r>
      <w:r w:rsidR="00EC0E8D" w:rsidRPr="008C7AD9">
        <w:rPr>
          <w:rFonts w:ascii="Times New Roman" w:eastAsia="楷体_GB2312" w:hAnsi="Times New Roman" w:cs="Times New Roman"/>
          <w:b/>
          <w:sz w:val="32"/>
          <w:szCs w:val="32"/>
        </w:rPr>
        <w:t>（市交通运输局牵头，市公安局按职责分工</w:t>
      </w:r>
      <w:r w:rsidR="004B073C" w:rsidRPr="008C7AD9">
        <w:rPr>
          <w:rFonts w:ascii="Times New Roman" w:eastAsia="楷体_GB2312" w:hAnsi="Times New Roman" w:cs="Times New Roman"/>
          <w:b/>
          <w:sz w:val="32"/>
          <w:szCs w:val="32"/>
        </w:rPr>
        <w:t>落实</w:t>
      </w:r>
      <w:r w:rsidR="00EC0E8D"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整治农村户外广告，规范发布内容和设置行为。</w:t>
      </w:r>
      <w:r w:rsidR="00B27062" w:rsidRPr="008C7AD9">
        <w:rPr>
          <w:rFonts w:ascii="Times New Roman" w:eastAsia="楷体_GB2312" w:hAnsi="Times New Roman" w:cs="Times New Roman"/>
          <w:b/>
          <w:sz w:val="32"/>
          <w:szCs w:val="32"/>
        </w:rPr>
        <w:t>（市城市管理局负责）</w:t>
      </w:r>
      <w:r w:rsidR="00000726" w:rsidRPr="008C7AD9">
        <w:rPr>
          <w:rFonts w:ascii="Times New Roman" w:eastAsia="仿宋_GB2312" w:hAnsi="Times New Roman" w:cs="Times New Roman"/>
          <w:sz w:val="32"/>
          <w:szCs w:val="32"/>
        </w:rPr>
        <w:t>关注特殊人群需求，有条件的地方开展农村无障碍环境建设。</w:t>
      </w:r>
      <w:r w:rsidR="00000726" w:rsidRPr="008C7AD9">
        <w:rPr>
          <w:rFonts w:ascii="Times New Roman" w:eastAsia="楷体_GB2312" w:hAnsi="Times New Roman" w:cs="Times New Roman"/>
          <w:b/>
          <w:sz w:val="32"/>
          <w:szCs w:val="32"/>
        </w:rPr>
        <w:t>（</w:t>
      </w:r>
      <w:r w:rsidR="000F2F8B" w:rsidRPr="008C7AD9">
        <w:rPr>
          <w:rFonts w:ascii="Times New Roman" w:eastAsia="楷体_GB2312" w:hAnsi="Times New Roman" w:cs="Times New Roman"/>
          <w:b/>
          <w:sz w:val="32"/>
          <w:szCs w:val="32"/>
        </w:rPr>
        <w:t>市住房城乡建设局牵头，市民政局、市经济和信息化局、市残联、市老龄办按职责分工</w:t>
      </w:r>
      <w:r w:rsidR="00B109F9"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9D2EC2"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（十七</w:t>
      </w:r>
      <w:r w:rsidR="00000726" w:rsidRPr="008C7AD9">
        <w:rPr>
          <w:rFonts w:ascii="Times New Roman" w:eastAsia="楷体_GB2312" w:hAnsi="Times New Roman" w:cs="Times New Roman"/>
          <w:b/>
          <w:sz w:val="32"/>
          <w:szCs w:val="32"/>
        </w:rPr>
        <w:t>）推进乡村绿化美化。</w:t>
      </w:r>
      <w:r w:rsidR="00000726" w:rsidRPr="008C7AD9">
        <w:rPr>
          <w:rFonts w:ascii="Times New Roman" w:eastAsia="仿宋_GB2312" w:hAnsi="Times New Roman" w:cs="Times New Roman"/>
          <w:sz w:val="32"/>
          <w:szCs w:val="32"/>
        </w:rPr>
        <w:t>围绕生态宜居，</w:t>
      </w:r>
      <w:r w:rsidR="00A02F98" w:rsidRPr="008C7AD9">
        <w:rPr>
          <w:rFonts w:ascii="Times New Roman" w:eastAsia="仿宋_GB2312" w:hAnsi="Times New Roman" w:cs="Times New Roman"/>
          <w:sz w:val="32"/>
          <w:szCs w:val="32"/>
        </w:rPr>
        <w:t>在严格保护耕地和永久基本农田基础上，深入</w:t>
      </w:r>
      <w:r w:rsidR="00000726" w:rsidRPr="008C7AD9">
        <w:rPr>
          <w:rFonts w:ascii="Times New Roman" w:eastAsia="仿宋_GB2312" w:hAnsi="Times New Roman" w:cs="Times New Roman"/>
          <w:sz w:val="32"/>
          <w:szCs w:val="32"/>
        </w:rPr>
        <w:t>推进</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四旁四边四创</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国土绿化行动（推进国土绿化向农村宅旁、路旁、水旁、村旁</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四旁</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延伸，向道路河流两边、城镇村庄周边、单位周边、景区周边</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四边</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拓展，广泛开展创建森林城市、森林城镇、森林村庄和森林长廊示范路段</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四创</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活动），</w:t>
      </w:r>
      <w:r w:rsidR="005C6DD1" w:rsidRPr="008C7AD9">
        <w:rPr>
          <w:rFonts w:ascii="Times New Roman" w:eastAsia="仿宋_GB2312" w:hAnsi="Times New Roman" w:cs="Times New Roman"/>
          <w:sz w:val="32"/>
          <w:szCs w:val="32"/>
        </w:rPr>
        <w:t>按照乡村森林化、村庄林场化、道路林荫化、庭院花果化、树种多样化的原则，</w:t>
      </w:r>
      <w:r w:rsidR="00E874E5" w:rsidRPr="008C7AD9">
        <w:rPr>
          <w:rFonts w:ascii="Times New Roman" w:eastAsia="仿宋_GB2312" w:hAnsi="Times New Roman" w:cs="Times New Roman"/>
          <w:sz w:val="32"/>
          <w:szCs w:val="32"/>
        </w:rPr>
        <w:t>积极采用优良乡土树种草种</w:t>
      </w:r>
      <w:r w:rsidR="005C6DD1" w:rsidRPr="008C7AD9">
        <w:rPr>
          <w:rFonts w:ascii="Times New Roman" w:eastAsia="仿宋_GB2312" w:hAnsi="Times New Roman" w:cs="Times New Roman"/>
          <w:sz w:val="32"/>
          <w:szCs w:val="32"/>
        </w:rPr>
        <w:t>进行增绿补绿、见缝插绿，恢复乡土情结和乡愁乡韵。</w:t>
      </w:r>
      <w:r w:rsidR="00E874E5" w:rsidRPr="008C7AD9">
        <w:rPr>
          <w:rFonts w:ascii="Times New Roman" w:eastAsia="仿宋_GB2312" w:hAnsi="Times New Roman" w:cs="Times New Roman"/>
          <w:sz w:val="32"/>
          <w:szCs w:val="32"/>
        </w:rPr>
        <w:t>继续</w:t>
      </w:r>
      <w:r w:rsidR="00000726" w:rsidRPr="008C7AD9">
        <w:rPr>
          <w:rFonts w:ascii="Times New Roman" w:eastAsia="仿宋_GB2312" w:hAnsi="Times New Roman" w:cs="Times New Roman"/>
          <w:sz w:val="32"/>
          <w:szCs w:val="32"/>
        </w:rPr>
        <w:t>开展</w:t>
      </w:r>
      <w:r w:rsidR="00000726" w:rsidRPr="008C7AD9">
        <w:rPr>
          <w:rFonts w:ascii="Times New Roman" w:eastAsia="仿宋_GB2312" w:hAnsi="Times New Roman" w:cs="Times New Roman"/>
          <w:sz w:val="32"/>
          <w:szCs w:val="32"/>
        </w:rPr>
        <w:t xml:space="preserve"> “</w:t>
      </w:r>
      <w:r w:rsidR="00000726" w:rsidRPr="008C7AD9">
        <w:rPr>
          <w:rFonts w:ascii="Times New Roman" w:eastAsia="仿宋_GB2312" w:hAnsi="Times New Roman" w:cs="Times New Roman"/>
          <w:sz w:val="32"/>
          <w:szCs w:val="32"/>
        </w:rPr>
        <w:t>森林进村庄、经果林进庭院</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活动，房前屋后因地制宜建设小菜园、小果园、小花园、小游园、小苗圃等，</w:t>
      </w:r>
      <w:r w:rsidR="006D6615">
        <w:rPr>
          <w:rFonts w:ascii="Times New Roman" w:eastAsia="仿宋_GB2312" w:hAnsi="Times New Roman" w:cs="Times New Roman" w:hint="eastAsia"/>
          <w:sz w:val="32"/>
          <w:szCs w:val="32"/>
        </w:rPr>
        <w:t>营造</w:t>
      </w:r>
      <w:r w:rsidR="00000726" w:rsidRPr="008C7AD9">
        <w:rPr>
          <w:rFonts w:ascii="Times New Roman" w:eastAsia="仿宋_GB2312" w:hAnsi="Times New Roman" w:cs="Times New Roman"/>
          <w:sz w:val="32"/>
          <w:szCs w:val="32"/>
        </w:rPr>
        <w:t>优美宜居的生产生活生态空间。全面加强村庄原生植被、古树名木、自然景观、小微湿地恢复和保护，建设绿色生态村庄。</w:t>
      </w:r>
      <w:r w:rsidR="00E874E5" w:rsidRPr="008C7AD9">
        <w:rPr>
          <w:rFonts w:ascii="Times New Roman" w:eastAsia="仿宋_GB2312" w:hAnsi="Times New Roman" w:cs="Times New Roman"/>
          <w:sz w:val="32"/>
          <w:szCs w:val="32"/>
        </w:rPr>
        <w:t>争创</w:t>
      </w:r>
      <w:r w:rsidR="00000726" w:rsidRPr="008C7AD9">
        <w:rPr>
          <w:rFonts w:ascii="Times New Roman" w:eastAsia="仿宋_GB2312" w:hAnsi="Times New Roman" w:cs="Times New Roman"/>
          <w:sz w:val="32"/>
          <w:szCs w:val="32"/>
        </w:rPr>
        <w:t>省级森林村庄</w:t>
      </w:r>
      <w:r w:rsidR="005C6DD1" w:rsidRPr="008C7AD9">
        <w:rPr>
          <w:rFonts w:ascii="Times New Roman" w:eastAsia="仿宋_GB2312" w:hAnsi="Times New Roman" w:cs="Times New Roman"/>
          <w:sz w:val="32"/>
          <w:szCs w:val="32"/>
        </w:rPr>
        <w:t>50</w:t>
      </w:r>
      <w:r w:rsidR="00000726" w:rsidRPr="008C7AD9">
        <w:rPr>
          <w:rFonts w:ascii="Times New Roman" w:eastAsia="仿宋_GB2312" w:hAnsi="Times New Roman" w:cs="Times New Roman"/>
          <w:sz w:val="32"/>
          <w:szCs w:val="32"/>
        </w:rPr>
        <w:t>个</w:t>
      </w:r>
      <w:r w:rsidR="00E874E5" w:rsidRPr="008C7AD9">
        <w:rPr>
          <w:rFonts w:ascii="Times New Roman" w:eastAsia="仿宋_GB2312" w:hAnsi="Times New Roman" w:cs="Times New Roman"/>
          <w:sz w:val="32"/>
          <w:szCs w:val="32"/>
        </w:rPr>
        <w:t>，开展农田林网和村庄绿化工程建设</w:t>
      </w:r>
      <w:r w:rsidR="00000726" w:rsidRPr="008C7AD9">
        <w:rPr>
          <w:rFonts w:ascii="Times New Roman" w:eastAsia="仿宋_GB2312" w:hAnsi="Times New Roman" w:cs="Times New Roman"/>
          <w:sz w:val="32"/>
          <w:szCs w:val="32"/>
        </w:rPr>
        <w:t>。</w:t>
      </w:r>
      <w:r w:rsidR="00E874E5" w:rsidRPr="008C7AD9">
        <w:rPr>
          <w:rFonts w:ascii="Times New Roman" w:eastAsia="楷体_GB2312" w:hAnsi="Times New Roman" w:cs="Times New Roman"/>
          <w:b/>
          <w:sz w:val="32"/>
          <w:szCs w:val="32"/>
        </w:rPr>
        <w:t>（</w:t>
      </w:r>
      <w:r w:rsidR="00A35160" w:rsidRPr="008C7AD9">
        <w:rPr>
          <w:rFonts w:ascii="Times New Roman" w:eastAsia="楷体_GB2312" w:hAnsi="Times New Roman" w:cs="Times New Roman"/>
          <w:b/>
          <w:sz w:val="32"/>
          <w:szCs w:val="32"/>
        </w:rPr>
        <w:t>市林业局牵头，市自然资源和规划局、市农业农村局按职责分工落实</w:t>
      </w:r>
      <w:r w:rsidR="00E874E5"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推进村庄亮化，完善村庄公共照明设施，科学设置照明设施间距，推广使用节能灯具和新能源照明，实现村庄主要街道和公共活动场所夜晚有照明。</w:t>
      </w:r>
      <w:r w:rsidR="00E971F5" w:rsidRPr="008C7AD9">
        <w:rPr>
          <w:rFonts w:ascii="Times New Roman" w:eastAsia="楷体_GB2312" w:hAnsi="Times New Roman" w:cs="Times New Roman"/>
          <w:b/>
          <w:sz w:val="32"/>
          <w:szCs w:val="32"/>
        </w:rPr>
        <w:t>（市发展改革委牵头，市农业农村局、市乡</w:t>
      </w:r>
      <w:r w:rsidR="00E971F5" w:rsidRPr="008C7AD9">
        <w:rPr>
          <w:rFonts w:ascii="Times New Roman" w:eastAsia="楷体_GB2312" w:hAnsi="Times New Roman" w:cs="Times New Roman"/>
          <w:b/>
          <w:sz w:val="32"/>
          <w:szCs w:val="32"/>
        </w:rPr>
        <w:lastRenderedPageBreak/>
        <w:t>村振兴局按职责分工落实）</w:t>
      </w:r>
      <w:r w:rsidR="00000726" w:rsidRPr="008C7AD9">
        <w:rPr>
          <w:rFonts w:ascii="Times New Roman" w:eastAsia="仿宋_GB2312" w:hAnsi="Times New Roman" w:cs="Times New Roman"/>
          <w:sz w:val="32"/>
          <w:szCs w:val="32"/>
        </w:rPr>
        <w:t>拆除沟渠堵坝等阻水障碍物，实施河塘沟渠水系连通。</w:t>
      </w:r>
      <w:r w:rsidR="00000726" w:rsidRPr="008C7AD9">
        <w:rPr>
          <w:rFonts w:ascii="Times New Roman" w:eastAsia="楷体_GB2312" w:hAnsi="Times New Roman" w:cs="Times New Roman"/>
          <w:b/>
          <w:sz w:val="32"/>
          <w:szCs w:val="32"/>
        </w:rPr>
        <w:t>（市水务局</w:t>
      </w:r>
      <w:r w:rsidR="00B31772" w:rsidRPr="008C7AD9">
        <w:rPr>
          <w:rFonts w:ascii="Times New Roman" w:eastAsia="楷体_GB2312" w:hAnsi="Times New Roman" w:cs="Times New Roman"/>
          <w:b/>
          <w:sz w:val="32"/>
          <w:szCs w:val="32"/>
        </w:rPr>
        <w:t>牵头，市生态环境局、市农业农村局</w:t>
      </w:r>
      <w:r w:rsidR="00000726" w:rsidRPr="008C7AD9">
        <w:rPr>
          <w:rFonts w:ascii="Times New Roman" w:eastAsia="楷体_GB2312" w:hAnsi="Times New Roman" w:cs="Times New Roman"/>
          <w:b/>
          <w:sz w:val="32"/>
          <w:szCs w:val="32"/>
        </w:rPr>
        <w:t>按职责分工</w:t>
      </w:r>
      <w:r w:rsidR="00B31772"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9D2EC2"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bCs/>
          <w:sz w:val="32"/>
          <w:szCs w:val="32"/>
        </w:rPr>
        <w:t>（十八</w:t>
      </w:r>
      <w:r w:rsidR="00000726" w:rsidRPr="008C7AD9">
        <w:rPr>
          <w:rFonts w:ascii="Times New Roman" w:eastAsia="楷体_GB2312" w:hAnsi="Times New Roman" w:cs="Times New Roman"/>
          <w:b/>
          <w:bCs/>
          <w:sz w:val="32"/>
          <w:szCs w:val="32"/>
        </w:rPr>
        <w:t>）加强乡村风貌引导。</w:t>
      </w:r>
      <w:r w:rsidR="00000726" w:rsidRPr="008C7AD9">
        <w:rPr>
          <w:rFonts w:ascii="Times New Roman" w:eastAsia="仿宋_GB2312" w:hAnsi="Times New Roman" w:cs="Times New Roman"/>
          <w:sz w:val="32"/>
          <w:szCs w:val="32"/>
        </w:rPr>
        <w:t>大力推进村庄整治和庭院整治，促进村庄形态与自然环境、传统文化相得益彰。保护塑造乡村风貌，</w:t>
      </w:r>
      <w:r w:rsidR="00334B8A" w:rsidRPr="008C7AD9">
        <w:rPr>
          <w:rFonts w:ascii="Times New Roman" w:eastAsia="仿宋_GB2312" w:hAnsi="Times New Roman" w:cs="Times New Roman"/>
          <w:sz w:val="32"/>
          <w:szCs w:val="32"/>
        </w:rPr>
        <w:t>突出乡土特色和地域特点，</w:t>
      </w:r>
      <w:r w:rsidR="00000726" w:rsidRPr="008C7AD9">
        <w:rPr>
          <w:rFonts w:ascii="Times New Roman" w:eastAsia="仿宋_GB2312" w:hAnsi="Times New Roman" w:cs="Times New Roman"/>
          <w:sz w:val="32"/>
          <w:szCs w:val="32"/>
        </w:rPr>
        <w:t>不拆传统民居、不砍老树、不盖高楼，不搞</w:t>
      </w:r>
      <w:r w:rsidR="00334B8A" w:rsidRPr="008C7AD9">
        <w:rPr>
          <w:rFonts w:ascii="Times New Roman" w:eastAsia="仿宋_GB2312" w:hAnsi="Times New Roman" w:cs="Times New Roman"/>
          <w:sz w:val="32"/>
          <w:szCs w:val="32"/>
        </w:rPr>
        <w:t>“</w:t>
      </w:r>
      <w:r w:rsidR="00334B8A" w:rsidRPr="008C7AD9">
        <w:rPr>
          <w:rFonts w:ascii="Times New Roman" w:eastAsia="仿宋_GB2312" w:hAnsi="Times New Roman" w:cs="Times New Roman"/>
          <w:sz w:val="32"/>
          <w:szCs w:val="32"/>
        </w:rPr>
        <w:t>千村一面</w:t>
      </w:r>
      <w:r w:rsidR="00334B8A" w:rsidRPr="008C7AD9">
        <w:rPr>
          <w:rFonts w:ascii="Times New Roman" w:eastAsia="仿宋_GB2312" w:hAnsi="Times New Roman" w:cs="Times New Roman"/>
          <w:sz w:val="32"/>
          <w:szCs w:val="32"/>
        </w:rPr>
        <w:t>”</w:t>
      </w:r>
      <w:r w:rsidR="00334B8A" w:rsidRPr="008C7AD9">
        <w:rPr>
          <w:rFonts w:ascii="Times New Roman" w:eastAsia="仿宋_GB2312" w:hAnsi="Times New Roman" w:cs="Times New Roman"/>
          <w:sz w:val="32"/>
          <w:szCs w:val="32"/>
        </w:rPr>
        <w:t>和</w:t>
      </w:r>
      <w:r w:rsidR="00000726" w:rsidRPr="008C7AD9">
        <w:rPr>
          <w:rFonts w:ascii="Times New Roman" w:eastAsia="仿宋_GB2312" w:hAnsi="Times New Roman" w:cs="Times New Roman"/>
          <w:sz w:val="32"/>
          <w:szCs w:val="32"/>
        </w:rPr>
        <w:t>大拆大建。</w:t>
      </w:r>
      <w:r w:rsidR="00334B8A" w:rsidRPr="008C7AD9">
        <w:rPr>
          <w:rFonts w:ascii="Times New Roman" w:eastAsia="楷体_GB2312" w:hAnsi="Times New Roman" w:cs="Times New Roman"/>
          <w:b/>
          <w:sz w:val="32"/>
          <w:szCs w:val="32"/>
        </w:rPr>
        <w:t>（市自然资源和规划局牵头，市农业农村局、市乡村振兴局、市住房城乡建设局按职责分工</w:t>
      </w:r>
      <w:r w:rsidR="00B1474C" w:rsidRPr="008C7AD9">
        <w:rPr>
          <w:rFonts w:ascii="Times New Roman" w:eastAsia="楷体_GB2312" w:hAnsi="Times New Roman" w:cs="Times New Roman"/>
          <w:b/>
          <w:sz w:val="32"/>
          <w:szCs w:val="32"/>
        </w:rPr>
        <w:t>落实</w:t>
      </w:r>
      <w:r w:rsidR="00334B8A"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继续开展设计下乡和传统建筑保护工作，提炼皖北传统民居特色要素，传承优秀传统建筑文化。大力推进农房建设试点，总结推广典型案例。加大农村建筑工匠培训力度，提升农房建设设计和服务管理水平</w:t>
      </w:r>
      <w:r w:rsidR="008A63CC" w:rsidRPr="008C7AD9">
        <w:rPr>
          <w:rFonts w:ascii="Times New Roman" w:eastAsia="仿宋_GB2312" w:hAnsi="Times New Roman" w:cs="Times New Roman"/>
          <w:sz w:val="32"/>
          <w:szCs w:val="32"/>
        </w:rPr>
        <w:t>，构建常态化自建房屋安全管理体系</w:t>
      </w:r>
      <w:r w:rsidR="00000726" w:rsidRPr="008C7AD9">
        <w:rPr>
          <w:rFonts w:ascii="Times New Roman" w:eastAsia="仿宋_GB2312" w:hAnsi="Times New Roman" w:cs="Times New Roman"/>
          <w:sz w:val="32"/>
          <w:szCs w:val="32"/>
        </w:rPr>
        <w:t>。</w:t>
      </w:r>
      <w:r w:rsidR="008A63CC" w:rsidRPr="008C7AD9">
        <w:rPr>
          <w:rFonts w:ascii="Times New Roman" w:eastAsia="楷体_GB2312" w:hAnsi="Times New Roman" w:cs="Times New Roman"/>
          <w:b/>
          <w:sz w:val="32"/>
          <w:szCs w:val="32"/>
        </w:rPr>
        <w:t>（市住房城乡建设局负责）</w:t>
      </w:r>
      <w:r w:rsidR="00000726" w:rsidRPr="008C7AD9">
        <w:rPr>
          <w:rFonts w:ascii="Times New Roman" w:eastAsia="仿宋_GB2312" w:hAnsi="Times New Roman" w:cs="Times New Roman"/>
          <w:sz w:val="32"/>
          <w:szCs w:val="32"/>
        </w:rPr>
        <w:t>弘扬优秀农耕文化，加强历史文化</w:t>
      </w:r>
      <w:r w:rsidR="008A63CC" w:rsidRPr="008C7AD9">
        <w:rPr>
          <w:rFonts w:ascii="Times New Roman" w:eastAsia="仿宋_GB2312" w:hAnsi="Times New Roman" w:cs="Times New Roman"/>
          <w:sz w:val="32"/>
          <w:szCs w:val="32"/>
        </w:rPr>
        <w:t>名镇</w:t>
      </w:r>
      <w:r w:rsidR="00000726" w:rsidRPr="008C7AD9">
        <w:rPr>
          <w:rFonts w:ascii="Times New Roman" w:eastAsia="仿宋_GB2312" w:hAnsi="Times New Roman" w:cs="Times New Roman"/>
          <w:sz w:val="32"/>
          <w:szCs w:val="32"/>
        </w:rPr>
        <w:t>名村保护，</w:t>
      </w:r>
      <w:r w:rsidR="008A63CC" w:rsidRPr="008C7AD9">
        <w:rPr>
          <w:rFonts w:ascii="Times New Roman" w:eastAsia="仿宋_GB2312" w:hAnsi="Times New Roman" w:cs="Times New Roman"/>
          <w:sz w:val="32"/>
          <w:szCs w:val="32"/>
        </w:rPr>
        <w:t>推进</w:t>
      </w:r>
      <w:r w:rsidR="00000726" w:rsidRPr="008C7AD9">
        <w:rPr>
          <w:rFonts w:ascii="Times New Roman" w:eastAsia="仿宋_GB2312" w:hAnsi="Times New Roman" w:cs="Times New Roman"/>
          <w:sz w:val="32"/>
          <w:szCs w:val="32"/>
        </w:rPr>
        <w:t>历史文化街区、历史建筑普查、认定、挂牌保护。</w:t>
      </w:r>
      <w:r w:rsidR="00000726" w:rsidRPr="008C7AD9">
        <w:rPr>
          <w:rFonts w:ascii="Times New Roman" w:eastAsia="楷体_GB2312" w:hAnsi="Times New Roman" w:cs="Times New Roman"/>
          <w:b/>
          <w:sz w:val="32"/>
          <w:szCs w:val="32"/>
        </w:rPr>
        <w:t>（市住房城乡建设局牵头，市文化旅游体育局、</w:t>
      </w:r>
      <w:r w:rsidR="008A63CC" w:rsidRPr="008C7AD9">
        <w:rPr>
          <w:rFonts w:ascii="Times New Roman" w:eastAsia="楷体_GB2312" w:hAnsi="Times New Roman" w:cs="Times New Roman"/>
          <w:b/>
          <w:sz w:val="32"/>
          <w:szCs w:val="32"/>
        </w:rPr>
        <w:t>市农业农村局、</w:t>
      </w:r>
      <w:r w:rsidR="00000726" w:rsidRPr="008C7AD9">
        <w:rPr>
          <w:rFonts w:ascii="Times New Roman" w:eastAsia="楷体_GB2312" w:hAnsi="Times New Roman" w:cs="Times New Roman"/>
          <w:b/>
          <w:sz w:val="32"/>
          <w:szCs w:val="32"/>
        </w:rPr>
        <w:t>市乡村振兴局按职责分工</w:t>
      </w:r>
      <w:r w:rsidR="008A63CC"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F8431E"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六</w:t>
      </w:r>
      <w:r w:rsidR="00000726" w:rsidRPr="008C7AD9">
        <w:rPr>
          <w:rFonts w:ascii="Times New Roman" w:eastAsia="黑体" w:hAnsi="Times New Roman" w:cs="Times New Roman"/>
          <w:sz w:val="32"/>
          <w:szCs w:val="32"/>
        </w:rPr>
        <w:t>、建立健全长效管护机制</w:t>
      </w:r>
    </w:p>
    <w:p w:rsidR="00713587" w:rsidRPr="008C7AD9" w:rsidRDefault="009D2EC2"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（十九</w:t>
      </w:r>
      <w:r w:rsidR="009579FD" w:rsidRPr="008C7AD9">
        <w:rPr>
          <w:rFonts w:ascii="Times New Roman" w:eastAsia="楷体_GB2312" w:hAnsi="Times New Roman" w:cs="Times New Roman"/>
          <w:b/>
          <w:sz w:val="32"/>
          <w:szCs w:val="32"/>
        </w:rPr>
        <w:t>）</w:t>
      </w:r>
      <w:r w:rsidR="00664248" w:rsidRPr="008C7AD9">
        <w:rPr>
          <w:rFonts w:ascii="Times New Roman" w:eastAsia="楷体_GB2312" w:hAnsi="Times New Roman" w:cs="Times New Roman"/>
          <w:b/>
          <w:sz w:val="32"/>
          <w:szCs w:val="32"/>
        </w:rPr>
        <w:t>健全农村人居环境长效管护机制。</w:t>
      </w:r>
      <w:r w:rsidR="00000726" w:rsidRPr="008C7AD9">
        <w:rPr>
          <w:rFonts w:ascii="Times New Roman" w:eastAsia="仿宋_GB2312" w:hAnsi="Times New Roman" w:cs="Times New Roman"/>
          <w:sz w:val="32"/>
          <w:szCs w:val="32"/>
        </w:rPr>
        <w:t>明确政府主导、职责部门监管、运行管理单位主体的管护责任，基本建立有制度、有标准、有队伍、有经费、有监督的</w:t>
      </w:r>
      <w:r w:rsidR="00725148" w:rsidRPr="008C7AD9">
        <w:rPr>
          <w:rFonts w:ascii="Times New Roman" w:eastAsia="仿宋_GB2312" w:hAnsi="Times New Roman" w:cs="Times New Roman"/>
          <w:sz w:val="32"/>
          <w:szCs w:val="32"/>
        </w:rPr>
        <w:t>农村</w:t>
      </w:r>
      <w:r w:rsidR="00000726" w:rsidRPr="008C7AD9">
        <w:rPr>
          <w:rFonts w:ascii="Times New Roman" w:eastAsia="仿宋_GB2312" w:hAnsi="Times New Roman" w:cs="Times New Roman"/>
          <w:sz w:val="32"/>
          <w:szCs w:val="32"/>
        </w:rPr>
        <w:t>人居环境长效管护机制。利用好公益性岗位，合理设置农村人居环境整治管护队伍，优先聘用符合条件的农村低收入人员。明确农村人居环境基础设施产</w:t>
      </w:r>
      <w:r w:rsidR="00000726" w:rsidRPr="008C7AD9">
        <w:rPr>
          <w:rFonts w:ascii="Times New Roman" w:eastAsia="仿宋_GB2312" w:hAnsi="Times New Roman" w:cs="Times New Roman"/>
          <w:sz w:val="32"/>
          <w:szCs w:val="32"/>
        </w:rPr>
        <w:lastRenderedPageBreak/>
        <w:t>权归属，建立健全设施建设管护标准规范等制度，推动农村厕所、生活污水垃圾处理设施设备和村庄保洁等一体化运行管护。总结提炼一批农村人居环境基础设施管护典型案例，宣传推广典型经验。</w:t>
      </w:r>
      <w:r w:rsidR="009579FD" w:rsidRPr="008C7AD9">
        <w:rPr>
          <w:rFonts w:ascii="Times New Roman" w:eastAsia="仿宋_GB2312" w:hAnsi="Times New Roman" w:cs="Times New Roman"/>
          <w:sz w:val="32"/>
          <w:szCs w:val="32"/>
        </w:rPr>
        <w:t>鼓励有条件的地方</w:t>
      </w:r>
      <w:r w:rsidR="00000726" w:rsidRPr="008C7AD9">
        <w:rPr>
          <w:rFonts w:ascii="Times New Roman" w:eastAsia="仿宋_GB2312" w:hAnsi="Times New Roman" w:cs="Times New Roman"/>
          <w:sz w:val="32"/>
          <w:szCs w:val="32"/>
        </w:rPr>
        <w:t>探索建立农村厕所粪污清掏、农村生活污水垃圾处理农户付费制度，以及农村人居环境基础设施运行管护社会化服务体系和服务费市场化形成机制，逐步建立农户合理付费、村级组织统筹、政府适当补助的运行管护经费保障制度，合理确定农户付费分担比例。</w:t>
      </w:r>
      <w:r w:rsidR="00394151" w:rsidRPr="008C7AD9">
        <w:rPr>
          <w:rFonts w:ascii="Times New Roman" w:eastAsia="楷体_GB2312" w:hAnsi="Times New Roman" w:cs="Times New Roman"/>
          <w:b/>
          <w:sz w:val="32"/>
          <w:szCs w:val="32"/>
        </w:rPr>
        <w:t>（市农业农村局牵头，市乡村振兴局、市发展改革委、市财政局、市生态环境局、市城市管理局按职责分工落实）</w:t>
      </w:r>
      <w:r w:rsidR="00B83907" w:rsidRPr="008C7AD9">
        <w:rPr>
          <w:rFonts w:ascii="Times New Roman" w:eastAsia="仿宋_GB2312" w:hAnsi="Times New Roman" w:cs="Times New Roman"/>
          <w:sz w:val="32"/>
          <w:szCs w:val="32"/>
        </w:rPr>
        <w:t>积极开展省级农村改厕与长效管护机制提升县（区）建设。</w:t>
      </w:r>
      <w:r w:rsidR="00C678D7" w:rsidRPr="008C7AD9">
        <w:rPr>
          <w:rFonts w:ascii="Times New Roman" w:eastAsia="楷体_GB2312" w:hAnsi="Times New Roman" w:cs="Times New Roman"/>
          <w:b/>
          <w:sz w:val="32"/>
          <w:szCs w:val="32"/>
        </w:rPr>
        <w:t>（市农业农村局牵头，市乡村振兴局、市财政局按职责分工落实）</w:t>
      </w:r>
      <w:r w:rsidR="00000726" w:rsidRPr="008C7AD9">
        <w:rPr>
          <w:rFonts w:ascii="Times New Roman" w:eastAsia="仿宋_GB2312" w:hAnsi="Times New Roman" w:cs="Times New Roman"/>
          <w:sz w:val="32"/>
          <w:szCs w:val="32"/>
        </w:rPr>
        <w:t>将已建成美丽乡村中心村长效管护情况纳入美丽乡村建设年度考核验收范围。</w:t>
      </w:r>
      <w:r w:rsidR="00000726" w:rsidRPr="008C7AD9">
        <w:rPr>
          <w:rFonts w:ascii="Times New Roman" w:eastAsia="楷体_GB2312" w:hAnsi="Times New Roman" w:cs="Times New Roman"/>
          <w:b/>
          <w:sz w:val="32"/>
          <w:szCs w:val="32"/>
        </w:rPr>
        <w:t>（市农业农村局</w:t>
      </w:r>
      <w:r w:rsidR="00C678D7" w:rsidRPr="008C7AD9">
        <w:rPr>
          <w:rFonts w:ascii="Times New Roman" w:eastAsia="楷体_GB2312" w:hAnsi="Times New Roman" w:cs="Times New Roman"/>
          <w:b/>
          <w:sz w:val="32"/>
          <w:szCs w:val="32"/>
        </w:rPr>
        <w:t>牵头，</w:t>
      </w:r>
      <w:r w:rsidR="00000726" w:rsidRPr="008C7AD9">
        <w:rPr>
          <w:rFonts w:ascii="Times New Roman" w:eastAsia="楷体_GB2312" w:hAnsi="Times New Roman" w:cs="Times New Roman"/>
          <w:b/>
          <w:sz w:val="32"/>
          <w:szCs w:val="32"/>
        </w:rPr>
        <w:t>市乡村振兴局</w:t>
      </w:r>
      <w:r w:rsidR="00C678D7" w:rsidRPr="008C7AD9">
        <w:rPr>
          <w:rFonts w:ascii="Times New Roman" w:eastAsia="楷体_GB2312" w:hAnsi="Times New Roman" w:cs="Times New Roman"/>
          <w:b/>
          <w:sz w:val="32"/>
          <w:szCs w:val="32"/>
        </w:rPr>
        <w:t>按职责分工落实</w:t>
      </w:r>
      <w:r w:rsidR="00000726" w:rsidRPr="008C7AD9">
        <w:rPr>
          <w:rFonts w:ascii="Times New Roman" w:eastAsia="楷体_GB2312" w:hAnsi="Times New Roman" w:cs="Times New Roman"/>
          <w:b/>
          <w:sz w:val="32"/>
          <w:szCs w:val="32"/>
        </w:rPr>
        <w:t>）</w:t>
      </w:r>
    </w:p>
    <w:p w:rsidR="00713587" w:rsidRPr="008C7AD9" w:rsidRDefault="00F8431E"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七</w:t>
      </w:r>
      <w:r w:rsidR="00000726" w:rsidRPr="008C7AD9">
        <w:rPr>
          <w:rFonts w:ascii="Times New Roman" w:eastAsia="黑体" w:hAnsi="Times New Roman" w:cs="Times New Roman"/>
          <w:sz w:val="32"/>
          <w:szCs w:val="32"/>
        </w:rPr>
        <w:t>、充分发挥农民主体作用</w:t>
      </w:r>
    </w:p>
    <w:p w:rsidR="00713587" w:rsidRPr="008C7AD9" w:rsidRDefault="00000726"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w:t>
      </w:r>
      <w:r w:rsidR="009D2EC2" w:rsidRPr="008C7AD9">
        <w:rPr>
          <w:rFonts w:ascii="Times New Roman" w:eastAsia="楷体_GB2312" w:hAnsi="Times New Roman" w:cs="Times New Roman"/>
          <w:b/>
          <w:sz w:val="32"/>
          <w:szCs w:val="32"/>
        </w:rPr>
        <w:t>二十</w:t>
      </w:r>
      <w:r w:rsidRPr="008C7AD9">
        <w:rPr>
          <w:rFonts w:ascii="Times New Roman" w:eastAsia="楷体_GB2312" w:hAnsi="Times New Roman" w:cs="Times New Roman"/>
          <w:b/>
          <w:sz w:val="32"/>
          <w:szCs w:val="32"/>
        </w:rPr>
        <w:t>）强化基层组织作用。</w:t>
      </w:r>
      <w:r w:rsidR="0004791B" w:rsidRPr="008C7AD9">
        <w:rPr>
          <w:rFonts w:ascii="Times New Roman" w:eastAsia="仿宋_GB2312" w:hAnsi="Times New Roman" w:cs="Times New Roman"/>
          <w:sz w:val="32"/>
          <w:szCs w:val="32"/>
        </w:rPr>
        <w:t>充分发挥农村基层党组织领导作用、</w:t>
      </w:r>
      <w:r w:rsidRPr="008C7AD9">
        <w:rPr>
          <w:rFonts w:ascii="Times New Roman" w:eastAsia="仿宋_GB2312" w:hAnsi="Times New Roman" w:cs="Times New Roman"/>
          <w:sz w:val="32"/>
          <w:szCs w:val="32"/>
        </w:rPr>
        <w:t>党员先锋模范作用</w:t>
      </w:r>
      <w:r w:rsidR="0004791B" w:rsidRPr="008C7AD9">
        <w:rPr>
          <w:rFonts w:ascii="Times New Roman" w:eastAsia="仿宋_GB2312" w:hAnsi="Times New Roman" w:cs="Times New Roman"/>
          <w:sz w:val="32"/>
          <w:szCs w:val="32"/>
        </w:rPr>
        <w:t>以及</w:t>
      </w:r>
      <w:r w:rsidR="00521EB8" w:rsidRPr="008C7AD9">
        <w:rPr>
          <w:rFonts w:ascii="Times New Roman" w:eastAsia="仿宋_GB2312" w:hAnsi="Times New Roman" w:cs="Times New Roman"/>
          <w:sz w:val="32"/>
          <w:szCs w:val="32"/>
        </w:rPr>
        <w:t>共青团、妇联、少先队等群团组织作用，</w:t>
      </w:r>
      <w:r w:rsidR="006971DB" w:rsidRPr="008C7AD9">
        <w:rPr>
          <w:rFonts w:ascii="Times New Roman" w:eastAsia="仿宋_GB2312" w:hAnsi="Times New Roman" w:cs="Times New Roman"/>
          <w:sz w:val="32"/>
          <w:szCs w:val="32"/>
        </w:rPr>
        <w:t>尊重农民群众的主体地位和首创精神</w:t>
      </w:r>
      <w:r w:rsidRPr="008C7AD9">
        <w:rPr>
          <w:rFonts w:ascii="Times New Roman" w:eastAsia="仿宋_GB2312" w:hAnsi="Times New Roman" w:cs="Times New Roman"/>
          <w:sz w:val="32"/>
          <w:szCs w:val="32"/>
        </w:rPr>
        <w:t>，</w:t>
      </w:r>
      <w:r w:rsidR="006971DB" w:rsidRPr="008C7AD9">
        <w:rPr>
          <w:rFonts w:ascii="Times New Roman" w:eastAsia="仿宋_GB2312" w:hAnsi="Times New Roman" w:cs="Times New Roman"/>
          <w:sz w:val="32"/>
          <w:szCs w:val="32"/>
        </w:rPr>
        <w:t>学习借鉴明光</w:t>
      </w:r>
      <w:r w:rsidR="006971DB" w:rsidRPr="008C7AD9">
        <w:rPr>
          <w:rFonts w:ascii="Times New Roman" w:eastAsia="仿宋_GB2312" w:hAnsi="Times New Roman" w:cs="Times New Roman"/>
          <w:sz w:val="32"/>
          <w:szCs w:val="32"/>
        </w:rPr>
        <w:t>“</w:t>
      </w:r>
      <w:r w:rsidR="006971DB" w:rsidRPr="008C7AD9">
        <w:rPr>
          <w:rFonts w:ascii="Times New Roman" w:eastAsia="仿宋_GB2312" w:hAnsi="Times New Roman" w:cs="Times New Roman"/>
          <w:sz w:val="32"/>
          <w:szCs w:val="32"/>
        </w:rPr>
        <w:t>陆郢模式</w:t>
      </w:r>
      <w:r w:rsidR="006971DB" w:rsidRPr="008C7AD9">
        <w:rPr>
          <w:rFonts w:ascii="Times New Roman" w:eastAsia="仿宋_GB2312" w:hAnsi="Times New Roman" w:cs="Times New Roman"/>
          <w:sz w:val="32"/>
          <w:szCs w:val="32"/>
        </w:rPr>
        <w:t>”</w:t>
      </w:r>
      <w:r w:rsidR="006971DB" w:rsidRPr="008C7AD9">
        <w:rPr>
          <w:rFonts w:ascii="Times New Roman" w:eastAsia="仿宋_GB2312" w:hAnsi="Times New Roman" w:cs="Times New Roman"/>
          <w:sz w:val="32"/>
          <w:szCs w:val="32"/>
        </w:rPr>
        <w:t>、南陵</w:t>
      </w:r>
      <w:r w:rsidR="006971DB" w:rsidRPr="008C7AD9">
        <w:rPr>
          <w:rFonts w:ascii="Times New Roman" w:eastAsia="仿宋_GB2312" w:hAnsi="Times New Roman" w:cs="Times New Roman"/>
          <w:sz w:val="32"/>
          <w:szCs w:val="32"/>
        </w:rPr>
        <w:t>“</w:t>
      </w:r>
      <w:r w:rsidR="006971DB" w:rsidRPr="008C7AD9">
        <w:rPr>
          <w:rFonts w:ascii="Times New Roman" w:eastAsia="仿宋_GB2312" w:hAnsi="Times New Roman" w:cs="Times New Roman"/>
          <w:sz w:val="32"/>
          <w:szCs w:val="32"/>
        </w:rPr>
        <w:t>四自一提模式</w:t>
      </w:r>
      <w:r w:rsidR="006971DB" w:rsidRPr="008C7AD9">
        <w:rPr>
          <w:rFonts w:ascii="Times New Roman" w:eastAsia="仿宋_GB2312" w:hAnsi="Times New Roman" w:cs="Times New Roman"/>
          <w:sz w:val="32"/>
          <w:szCs w:val="32"/>
        </w:rPr>
        <w:t>”</w:t>
      </w:r>
      <w:r w:rsidR="006971DB"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组织动员村民自觉改善农村人居环境。</w:t>
      </w:r>
      <w:r w:rsidR="006971DB" w:rsidRPr="008C7AD9">
        <w:rPr>
          <w:rFonts w:ascii="Times New Roman" w:eastAsia="楷体_GB2312" w:hAnsi="Times New Roman" w:cs="Times New Roman"/>
          <w:b/>
          <w:sz w:val="32"/>
          <w:szCs w:val="32"/>
        </w:rPr>
        <w:t>（市委组织部牵头，团市委、市妇联、市农业农村局、市乡村振兴局按职责分工落实）</w:t>
      </w:r>
      <w:r w:rsidRPr="008C7AD9">
        <w:rPr>
          <w:rFonts w:ascii="Times New Roman" w:eastAsia="仿宋_GB2312" w:hAnsi="Times New Roman" w:cs="Times New Roman"/>
          <w:sz w:val="32"/>
          <w:szCs w:val="32"/>
        </w:rPr>
        <w:t>健全党组织领导的村民自治机制，村级重大事项决策实行</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四议两公开</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，充分运用</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t>一事一议</w:t>
      </w:r>
      <w:r w:rsidRPr="008C7AD9">
        <w:rPr>
          <w:rFonts w:ascii="Times New Roman" w:eastAsia="仿宋_GB2312" w:hAnsi="Times New Roman" w:cs="Times New Roman"/>
          <w:sz w:val="32"/>
          <w:szCs w:val="32"/>
        </w:rPr>
        <w:t>”</w:t>
      </w:r>
      <w:r w:rsidRPr="008C7AD9">
        <w:rPr>
          <w:rFonts w:ascii="Times New Roman" w:eastAsia="仿宋_GB2312" w:hAnsi="Times New Roman" w:cs="Times New Roman"/>
          <w:sz w:val="32"/>
          <w:szCs w:val="32"/>
        </w:rPr>
        <w:lastRenderedPageBreak/>
        <w:t>筹资筹劳等制度，引导村集体经济组织、农民合作社、村民等全程参与农村人居环境相关规划、建设、</w:t>
      </w:r>
      <w:r w:rsidR="00EE6DD5" w:rsidRPr="008C7AD9">
        <w:rPr>
          <w:rFonts w:ascii="Times New Roman" w:eastAsia="仿宋_GB2312" w:hAnsi="Times New Roman" w:cs="Times New Roman"/>
          <w:sz w:val="32"/>
          <w:szCs w:val="32"/>
        </w:rPr>
        <w:t>验收、</w:t>
      </w:r>
      <w:r w:rsidRPr="008C7AD9">
        <w:rPr>
          <w:rFonts w:ascii="Times New Roman" w:eastAsia="仿宋_GB2312" w:hAnsi="Times New Roman" w:cs="Times New Roman"/>
          <w:sz w:val="32"/>
          <w:szCs w:val="32"/>
        </w:rPr>
        <w:t>运营和管理。将农村人居环境整治提升项目纳入村务公开目录，按要求</w:t>
      </w:r>
      <w:r w:rsidR="00EE6DD5" w:rsidRPr="008C7AD9">
        <w:rPr>
          <w:rFonts w:ascii="Times New Roman" w:eastAsia="仿宋_GB2312" w:hAnsi="Times New Roman" w:cs="Times New Roman"/>
          <w:sz w:val="32"/>
          <w:szCs w:val="32"/>
        </w:rPr>
        <w:t>进行公示</w:t>
      </w:r>
      <w:r w:rsidRPr="008C7AD9">
        <w:rPr>
          <w:rFonts w:ascii="Times New Roman" w:eastAsia="仿宋_GB2312" w:hAnsi="Times New Roman" w:cs="Times New Roman"/>
          <w:sz w:val="32"/>
          <w:szCs w:val="32"/>
        </w:rPr>
        <w:t>。</w:t>
      </w:r>
      <w:r w:rsidR="00EE6DD5" w:rsidRPr="008C7AD9">
        <w:rPr>
          <w:rFonts w:ascii="Times New Roman" w:eastAsia="楷体_GB2312" w:hAnsi="Times New Roman" w:cs="Times New Roman"/>
          <w:b/>
          <w:sz w:val="32"/>
          <w:szCs w:val="32"/>
        </w:rPr>
        <w:t>（市委组织部牵头，市民政局、市农业农村局、市乡村振兴局、市财政局按职责分工落实）</w:t>
      </w:r>
      <w:r w:rsidR="001E4DAE" w:rsidRPr="008C7AD9">
        <w:rPr>
          <w:rFonts w:ascii="Times New Roman" w:eastAsia="仿宋_GB2312" w:hAnsi="Times New Roman" w:cs="Times New Roman"/>
          <w:sz w:val="32"/>
          <w:szCs w:val="32"/>
        </w:rPr>
        <w:t>引导农民、农民合作社和村集体经济组织</w:t>
      </w:r>
      <w:r w:rsidRPr="008C7AD9">
        <w:rPr>
          <w:rFonts w:ascii="Times New Roman" w:eastAsia="仿宋_GB2312" w:hAnsi="Times New Roman" w:cs="Times New Roman"/>
          <w:sz w:val="32"/>
          <w:szCs w:val="32"/>
        </w:rPr>
        <w:t>依法成立各类农村</w:t>
      </w:r>
      <w:r w:rsidR="001E4DAE" w:rsidRPr="008C7AD9">
        <w:rPr>
          <w:rFonts w:ascii="Times New Roman" w:eastAsia="仿宋_GB2312" w:hAnsi="Times New Roman" w:cs="Times New Roman"/>
          <w:sz w:val="32"/>
          <w:szCs w:val="32"/>
        </w:rPr>
        <w:t>人居环境整治</w:t>
      </w:r>
      <w:r w:rsidRPr="008C7AD9">
        <w:rPr>
          <w:rFonts w:ascii="Times New Roman" w:eastAsia="仿宋_GB2312" w:hAnsi="Times New Roman" w:cs="Times New Roman"/>
          <w:sz w:val="32"/>
          <w:szCs w:val="32"/>
        </w:rPr>
        <w:t>组织或企业，</w:t>
      </w:r>
      <w:r w:rsidR="001E4DAE" w:rsidRPr="008C7AD9">
        <w:rPr>
          <w:rFonts w:ascii="Times New Roman" w:eastAsia="仿宋_GB2312" w:hAnsi="Times New Roman" w:cs="Times New Roman"/>
          <w:sz w:val="32"/>
          <w:szCs w:val="32"/>
        </w:rPr>
        <w:t>就地就近</w:t>
      </w:r>
      <w:r w:rsidRPr="008C7AD9">
        <w:rPr>
          <w:rFonts w:ascii="Times New Roman" w:eastAsia="仿宋_GB2312" w:hAnsi="Times New Roman" w:cs="Times New Roman"/>
          <w:sz w:val="32"/>
          <w:szCs w:val="32"/>
        </w:rPr>
        <w:t>吸纳</w:t>
      </w:r>
      <w:r w:rsidR="001E4DAE" w:rsidRPr="008C7AD9">
        <w:rPr>
          <w:rFonts w:ascii="Times New Roman" w:eastAsia="仿宋_GB2312" w:hAnsi="Times New Roman" w:cs="Times New Roman"/>
          <w:sz w:val="32"/>
          <w:szCs w:val="32"/>
        </w:rPr>
        <w:t>农村劳动力</w:t>
      </w:r>
      <w:r w:rsidRPr="008C7AD9">
        <w:rPr>
          <w:rFonts w:ascii="Times New Roman" w:eastAsia="仿宋_GB2312" w:hAnsi="Times New Roman" w:cs="Times New Roman"/>
          <w:sz w:val="32"/>
          <w:szCs w:val="32"/>
        </w:rPr>
        <w:t>承接本地农村人居环境改善和后续管护工作</w:t>
      </w:r>
      <w:r w:rsidR="001E4DAE" w:rsidRPr="008C7AD9">
        <w:rPr>
          <w:rFonts w:ascii="Times New Roman" w:eastAsia="仿宋_GB2312" w:hAnsi="Times New Roman" w:cs="Times New Roman"/>
          <w:sz w:val="32"/>
          <w:szCs w:val="32"/>
        </w:rPr>
        <w:t>，增加农民工资性收入，发展村级集体经济</w:t>
      </w:r>
      <w:r w:rsidRPr="008C7AD9">
        <w:rPr>
          <w:rFonts w:ascii="Times New Roman" w:eastAsia="仿宋_GB2312" w:hAnsi="Times New Roman" w:cs="Times New Roman"/>
          <w:sz w:val="32"/>
          <w:szCs w:val="32"/>
        </w:rPr>
        <w:t>。</w:t>
      </w:r>
      <w:r w:rsidR="001E4DAE" w:rsidRPr="008C7AD9">
        <w:rPr>
          <w:rFonts w:ascii="Times New Roman" w:eastAsia="楷体_GB2312" w:hAnsi="Times New Roman" w:cs="Times New Roman"/>
          <w:b/>
          <w:sz w:val="32"/>
          <w:szCs w:val="32"/>
        </w:rPr>
        <w:t>（</w:t>
      </w:r>
      <w:r w:rsidR="00145D35" w:rsidRPr="008C7AD9">
        <w:rPr>
          <w:rFonts w:ascii="Times New Roman" w:eastAsia="楷体_GB2312" w:hAnsi="Times New Roman" w:cs="Times New Roman"/>
          <w:b/>
          <w:sz w:val="32"/>
          <w:szCs w:val="32"/>
        </w:rPr>
        <w:t>市农业农村局牵头，市乡村振兴局、市住房城乡建设局、市财政局按职责分工落实</w:t>
      </w:r>
      <w:r w:rsidR="001E4DAE" w:rsidRPr="008C7AD9">
        <w:rPr>
          <w:rFonts w:ascii="Times New Roman" w:eastAsia="楷体_GB2312" w:hAnsi="Times New Roman" w:cs="Times New Roman"/>
          <w:b/>
          <w:sz w:val="32"/>
          <w:szCs w:val="32"/>
        </w:rPr>
        <w:t>）</w:t>
      </w:r>
      <w:r w:rsidRPr="008C7AD9">
        <w:rPr>
          <w:rFonts w:ascii="Times New Roman" w:eastAsia="仿宋_GB2312" w:hAnsi="Times New Roman" w:cs="Times New Roman"/>
          <w:sz w:val="32"/>
          <w:szCs w:val="32"/>
        </w:rPr>
        <w:t>以乡情乡愁为纽带吸引个人、企业、社会组织等，通过捐资捐物、结对帮扶等形式支持改善农村人居环境。</w:t>
      </w:r>
      <w:r w:rsidRPr="008C7AD9">
        <w:rPr>
          <w:rFonts w:ascii="Times New Roman" w:eastAsia="楷体_GB2312" w:hAnsi="Times New Roman" w:cs="Times New Roman"/>
          <w:b/>
          <w:sz w:val="32"/>
          <w:szCs w:val="32"/>
        </w:rPr>
        <w:t>（市委组织部</w:t>
      </w:r>
      <w:r w:rsidR="00B76C8C" w:rsidRPr="008C7AD9">
        <w:rPr>
          <w:rFonts w:ascii="Times New Roman" w:eastAsia="楷体_GB2312" w:hAnsi="Times New Roman" w:cs="Times New Roman"/>
          <w:b/>
          <w:sz w:val="32"/>
          <w:szCs w:val="32"/>
        </w:rPr>
        <w:t>牵头，市经济和信息化局、</w:t>
      </w:r>
      <w:r w:rsidRPr="008C7AD9">
        <w:rPr>
          <w:rFonts w:ascii="Times New Roman" w:eastAsia="楷体_GB2312" w:hAnsi="Times New Roman" w:cs="Times New Roman"/>
          <w:b/>
          <w:sz w:val="32"/>
          <w:szCs w:val="32"/>
        </w:rPr>
        <w:t>市民政局、市农业农村局、市乡村振兴局</w:t>
      </w:r>
      <w:r w:rsidR="00B76C8C" w:rsidRPr="008C7AD9">
        <w:rPr>
          <w:rFonts w:ascii="Times New Roman" w:eastAsia="楷体_GB2312" w:hAnsi="Times New Roman" w:cs="Times New Roman"/>
          <w:b/>
          <w:sz w:val="32"/>
          <w:szCs w:val="32"/>
        </w:rPr>
        <w:t>按职责分工落实</w:t>
      </w:r>
      <w:r w:rsidRPr="008C7AD9">
        <w:rPr>
          <w:rFonts w:ascii="Times New Roman" w:eastAsia="楷体_GB2312" w:hAnsi="Times New Roman" w:cs="Times New Roman"/>
          <w:b/>
          <w:sz w:val="32"/>
          <w:szCs w:val="32"/>
        </w:rPr>
        <w:t>）</w:t>
      </w:r>
    </w:p>
    <w:p w:rsidR="00713587" w:rsidRPr="008C7AD9" w:rsidRDefault="00000726"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（二</w:t>
      </w:r>
      <w:r w:rsidR="00DD011B" w:rsidRPr="008C7AD9">
        <w:rPr>
          <w:rFonts w:ascii="Times New Roman" w:eastAsia="楷体_GB2312" w:hAnsi="Times New Roman" w:cs="Times New Roman"/>
          <w:b/>
          <w:sz w:val="32"/>
          <w:szCs w:val="32"/>
        </w:rPr>
        <w:t>十</w:t>
      </w:r>
      <w:r w:rsidR="003C34D7" w:rsidRPr="008C7AD9">
        <w:rPr>
          <w:rFonts w:ascii="Times New Roman" w:eastAsia="楷体_GB2312" w:hAnsi="Times New Roman" w:cs="Times New Roman"/>
          <w:b/>
          <w:sz w:val="32"/>
          <w:szCs w:val="32"/>
        </w:rPr>
        <w:t>一</w:t>
      </w:r>
      <w:r w:rsidRPr="008C7AD9">
        <w:rPr>
          <w:rFonts w:ascii="Times New Roman" w:eastAsia="楷体_GB2312" w:hAnsi="Times New Roman" w:cs="Times New Roman"/>
          <w:b/>
          <w:sz w:val="32"/>
          <w:szCs w:val="32"/>
        </w:rPr>
        <w:t>）普及文明健康理念。</w:t>
      </w:r>
      <w:r w:rsidR="00563115">
        <w:rPr>
          <w:rFonts w:ascii="Times New Roman" w:eastAsia="仿宋_GB2312" w:hAnsi="Times New Roman" w:cs="Times New Roman" w:hint="eastAsia"/>
          <w:sz w:val="32"/>
          <w:szCs w:val="32"/>
        </w:rPr>
        <w:t>充分</w:t>
      </w:r>
      <w:r w:rsidRPr="008C7AD9">
        <w:rPr>
          <w:rFonts w:ascii="Times New Roman" w:eastAsia="仿宋_GB2312" w:hAnsi="Times New Roman" w:cs="Times New Roman"/>
          <w:sz w:val="32"/>
          <w:szCs w:val="32"/>
        </w:rPr>
        <w:t>发挥</w:t>
      </w:r>
      <w:r w:rsidR="00563115">
        <w:rPr>
          <w:rFonts w:ascii="Times New Roman" w:eastAsia="仿宋_GB2312" w:hAnsi="Times New Roman" w:cs="Times New Roman" w:hint="eastAsia"/>
          <w:sz w:val="32"/>
          <w:szCs w:val="32"/>
        </w:rPr>
        <w:t>公共卫生委员会作用</w:t>
      </w:r>
      <w:r w:rsidRPr="008C7AD9">
        <w:rPr>
          <w:rFonts w:ascii="Times New Roman" w:eastAsia="仿宋_GB2312" w:hAnsi="Times New Roman" w:cs="Times New Roman"/>
          <w:sz w:val="32"/>
          <w:szCs w:val="32"/>
        </w:rPr>
        <w:t>，</w:t>
      </w:r>
      <w:r w:rsidR="00563115">
        <w:rPr>
          <w:rFonts w:ascii="Times New Roman" w:eastAsia="仿宋_GB2312" w:hAnsi="Times New Roman" w:cs="Times New Roman" w:hint="eastAsia"/>
          <w:sz w:val="32"/>
          <w:szCs w:val="32"/>
        </w:rPr>
        <w:t>广泛开展爱国卫生运动</w:t>
      </w:r>
      <w:r w:rsidR="00563115">
        <w:rPr>
          <w:rFonts w:ascii="Times New Roman" w:eastAsia="仿宋_GB2312" w:hAnsi="Times New Roman" w:cs="Times New Roman" w:hint="eastAsia"/>
          <w:sz w:val="32"/>
          <w:szCs w:val="32"/>
        </w:rPr>
        <w:t>,</w:t>
      </w:r>
      <w:r w:rsidRPr="008C7AD9">
        <w:rPr>
          <w:rFonts w:ascii="Times New Roman" w:eastAsia="仿宋_GB2312" w:hAnsi="Times New Roman" w:cs="Times New Roman"/>
          <w:sz w:val="32"/>
          <w:szCs w:val="32"/>
        </w:rPr>
        <w:t>以疫情防控为切入点，</w:t>
      </w:r>
      <w:r w:rsidR="00563115" w:rsidRPr="008C7AD9">
        <w:rPr>
          <w:rFonts w:ascii="Times New Roman" w:eastAsia="仿宋_GB2312" w:hAnsi="Times New Roman" w:cs="Times New Roman"/>
          <w:sz w:val="32"/>
          <w:szCs w:val="32"/>
        </w:rPr>
        <w:t>加大健康宣传教育力度，</w:t>
      </w:r>
      <w:r w:rsidRPr="008C7AD9">
        <w:rPr>
          <w:rFonts w:ascii="Times New Roman" w:eastAsia="仿宋_GB2312" w:hAnsi="Times New Roman" w:cs="Times New Roman"/>
          <w:sz w:val="32"/>
          <w:szCs w:val="32"/>
        </w:rPr>
        <w:t>普及卫生健康和疾病防控知识，倡导文明健康、绿色环保的生活方式，提高农民健康素养。</w:t>
      </w:r>
      <w:r w:rsidR="005D0E72" w:rsidRPr="008C7AD9">
        <w:rPr>
          <w:rFonts w:ascii="Times New Roman" w:eastAsia="楷体_GB2312" w:hAnsi="Times New Roman" w:cs="Times New Roman"/>
          <w:b/>
          <w:sz w:val="32"/>
          <w:szCs w:val="32"/>
        </w:rPr>
        <w:t>（市卫生健康委牵头，市民政局按职责分工落实）</w:t>
      </w:r>
      <w:r w:rsidR="005D0E72" w:rsidRPr="008C7AD9">
        <w:rPr>
          <w:rFonts w:ascii="Times New Roman" w:eastAsia="仿宋_GB2312" w:hAnsi="Times New Roman" w:cs="Times New Roman"/>
          <w:sz w:val="32"/>
          <w:szCs w:val="32"/>
        </w:rPr>
        <w:t>结合全国文明典范城市创建要求</w:t>
      </w:r>
      <w:r w:rsidRPr="008C7AD9">
        <w:rPr>
          <w:rFonts w:ascii="Times New Roman" w:eastAsia="仿宋_GB2312" w:hAnsi="Times New Roman" w:cs="Times New Roman"/>
          <w:sz w:val="32"/>
          <w:szCs w:val="32"/>
        </w:rPr>
        <w:t>，实施全域文明行动，推动文明创建向镇村延伸拓展。把转变农民思想观念、推行文明健康生活方式作为农村精神文明建设的重要内容，把使用卫生厕所、做好垃圾分类、养成文明习惯等纳入学校、家庭、社会教育，广泛开展形式多样、内容丰富的志愿服务。</w:t>
      </w:r>
      <w:r w:rsidR="005D0E72" w:rsidRPr="008C7AD9">
        <w:rPr>
          <w:rFonts w:ascii="Times New Roman" w:eastAsia="楷体_GB2312" w:hAnsi="Times New Roman" w:cs="Times New Roman"/>
          <w:b/>
          <w:sz w:val="32"/>
          <w:szCs w:val="32"/>
        </w:rPr>
        <w:t>（市</w:t>
      </w:r>
      <w:r w:rsidR="005D0E72" w:rsidRPr="008C7AD9">
        <w:rPr>
          <w:rFonts w:ascii="Times New Roman" w:eastAsia="楷体_GB2312" w:hAnsi="Times New Roman" w:cs="Times New Roman"/>
          <w:b/>
          <w:sz w:val="32"/>
          <w:szCs w:val="32"/>
        </w:rPr>
        <w:lastRenderedPageBreak/>
        <w:t>文明办牵头，市卫生健康委、市民政局、市教育局、市农业农村局、市乡村振兴局、团市委、市妇联按职责分工落实）</w:t>
      </w:r>
      <w:r w:rsidRPr="008C7AD9">
        <w:rPr>
          <w:rFonts w:ascii="Times New Roman" w:eastAsia="仿宋_GB2312" w:hAnsi="Times New Roman" w:cs="Times New Roman"/>
          <w:sz w:val="32"/>
          <w:szCs w:val="32"/>
        </w:rPr>
        <w:t>将改善农村人居环境纳入各级农民教育培训内容。</w:t>
      </w:r>
      <w:r w:rsidR="005D0E72" w:rsidRPr="008C7AD9">
        <w:rPr>
          <w:rFonts w:ascii="Times New Roman" w:eastAsia="楷体_GB2312" w:hAnsi="Times New Roman" w:cs="Times New Roman"/>
          <w:b/>
          <w:sz w:val="32"/>
          <w:szCs w:val="32"/>
        </w:rPr>
        <w:t>（市农业农村局负责）</w:t>
      </w:r>
      <w:r w:rsidRPr="008C7AD9">
        <w:rPr>
          <w:rFonts w:ascii="Times New Roman" w:eastAsia="仿宋_GB2312" w:hAnsi="Times New Roman" w:cs="Times New Roman"/>
          <w:sz w:val="32"/>
          <w:szCs w:val="32"/>
        </w:rPr>
        <w:t>持续推进城乡环境卫生综合整治，深入开展卫生创建，大力推进健康村镇建设。</w:t>
      </w:r>
      <w:r w:rsidRPr="008C7AD9">
        <w:rPr>
          <w:rFonts w:ascii="Times New Roman" w:eastAsia="楷体_GB2312" w:hAnsi="Times New Roman" w:cs="Times New Roman"/>
          <w:b/>
          <w:sz w:val="32"/>
          <w:szCs w:val="32"/>
        </w:rPr>
        <w:t>（</w:t>
      </w:r>
      <w:r w:rsidR="005D0E72" w:rsidRPr="008C7AD9">
        <w:rPr>
          <w:rFonts w:ascii="Times New Roman" w:eastAsia="楷体_GB2312" w:hAnsi="Times New Roman" w:cs="Times New Roman"/>
          <w:b/>
          <w:sz w:val="32"/>
          <w:szCs w:val="32"/>
        </w:rPr>
        <w:t>市卫生健康委牵头，市农业农村局、市乡村振兴局、市城市管理局按职责分工落实</w:t>
      </w:r>
      <w:r w:rsidRPr="008C7AD9">
        <w:rPr>
          <w:rFonts w:ascii="Times New Roman" w:eastAsia="楷体_GB2312" w:hAnsi="Times New Roman" w:cs="Times New Roman"/>
          <w:b/>
          <w:sz w:val="32"/>
          <w:szCs w:val="32"/>
        </w:rPr>
        <w:t>）</w:t>
      </w:r>
    </w:p>
    <w:p w:rsidR="00713587" w:rsidRPr="008C7AD9" w:rsidRDefault="007B6A24"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（二十二</w:t>
      </w:r>
      <w:r w:rsidR="00000726" w:rsidRPr="008C7AD9">
        <w:rPr>
          <w:rFonts w:ascii="Times New Roman" w:eastAsia="楷体_GB2312" w:hAnsi="Times New Roman" w:cs="Times New Roman"/>
          <w:b/>
          <w:sz w:val="32"/>
          <w:szCs w:val="32"/>
        </w:rPr>
        <w:t>）完善村规民约。</w:t>
      </w:r>
      <w:r w:rsidR="00F5608E" w:rsidRPr="008C7AD9">
        <w:rPr>
          <w:rFonts w:ascii="Times New Roman" w:eastAsia="仿宋_GB2312" w:hAnsi="Times New Roman" w:cs="Times New Roman"/>
          <w:sz w:val="32"/>
          <w:szCs w:val="32"/>
        </w:rPr>
        <w:t>引</w:t>
      </w:r>
      <w:r w:rsidR="00000726" w:rsidRPr="008C7AD9">
        <w:rPr>
          <w:rFonts w:ascii="Times New Roman" w:eastAsia="仿宋_GB2312" w:hAnsi="Times New Roman" w:cs="Times New Roman"/>
          <w:sz w:val="32"/>
          <w:szCs w:val="32"/>
        </w:rPr>
        <w:t>导各地在修订村规民约过程中将村庄环境卫生等要求纳入其中，明确农民维护公共环境</w:t>
      </w:r>
      <w:r w:rsidR="00F5608E" w:rsidRPr="008C7AD9">
        <w:rPr>
          <w:rFonts w:ascii="Times New Roman" w:eastAsia="仿宋_GB2312" w:hAnsi="Times New Roman" w:cs="Times New Roman"/>
          <w:sz w:val="32"/>
          <w:szCs w:val="32"/>
        </w:rPr>
        <w:t>、清扫庭院内部、整治房前屋后的</w:t>
      </w:r>
      <w:r w:rsidR="00000726" w:rsidRPr="008C7AD9">
        <w:rPr>
          <w:rFonts w:ascii="Times New Roman" w:eastAsia="仿宋_GB2312" w:hAnsi="Times New Roman" w:cs="Times New Roman"/>
          <w:sz w:val="32"/>
          <w:szCs w:val="32"/>
        </w:rPr>
        <w:t>责任，对破坏人居环境行为加强批评教育和约束管理。倡导制定公共场所文明公约、社区噪声控制规约。</w:t>
      </w:r>
      <w:r w:rsidR="00B95C0B" w:rsidRPr="008C7AD9">
        <w:rPr>
          <w:rFonts w:ascii="Times New Roman" w:eastAsia="楷体_GB2312" w:hAnsi="Times New Roman" w:cs="Times New Roman"/>
          <w:b/>
          <w:sz w:val="32"/>
          <w:szCs w:val="32"/>
        </w:rPr>
        <w:t>（市文明办牵头，市民政局按职责分工落实）</w:t>
      </w:r>
      <w:r w:rsidR="00955A9B" w:rsidRPr="008C7AD9">
        <w:rPr>
          <w:rFonts w:ascii="Times New Roman" w:eastAsia="仿宋_GB2312" w:hAnsi="Times New Roman" w:cs="Times New Roman"/>
          <w:sz w:val="32"/>
          <w:szCs w:val="32"/>
        </w:rPr>
        <w:t>推进移风易俗，严禁农村坟墓硬化。</w:t>
      </w:r>
      <w:r w:rsidR="00B95C0B" w:rsidRPr="008C7AD9">
        <w:rPr>
          <w:rFonts w:ascii="Times New Roman" w:eastAsia="楷体_GB2312" w:hAnsi="Times New Roman" w:cs="Times New Roman"/>
          <w:b/>
          <w:sz w:val="32"/>
          <w:szCs w:val="32"/>
        </w:rPr>
        <w:t>（市民政局负责）</w:t>
      </w:r>
      <w:r w:rsidR="00000726" w:rsidRPr="008C7AD9">
        <w:rPr>
          <w:rFonts w:ascii="Times New Roman" w:eastAsia="仿宋_GB2312" w:hAnsi="Times New Roman" w:cs="Times New Roman"/>
          <w:sz w:val="32"/>
          <w:szCs w:val="32"/>
        </w:rPr>
        <w:t>开展</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好家庭好家风</w:t>
      </w:r>
      <w:r w:rsidR="0000072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巡讲活动，提升妇女儿童文明健康意识，引领妇女自觉参与村庄清洁行动，培育良好卫生习惯。</w:t>
      </w:r>
      <w:r w:rsidR="00B97240" w:rsidRPr="008C7AD9">
        <w:rPr>
          <w:rFonts w:ascii="Times New Roman" w:eastAsia="楷体_GB2312" w:hAnsi="Times New Roman" w:cs="Times New Roman"/>
          <w:b/>
          <w:sz w:val="32"/>
          <w:szCs w:val="32"/>
        </w:rPr>
        <w:t>（市妇联牵头，市农业农村局、市乡村振兴局按职责分工落实）</w:t>
      </w:r>
      <w:r w:rsidR="00B95C0B" w:rsidRPr="008C7AD9">
        <w:rPr>
          <w:rFonts w:ascii="Times New Roman" w:eastAsia="仿宋_GB2312" w:hAnsi="Times New Roman" w:cs="Times New Roman"/>
          <w:sz w:val="32"/>
          <w:szCs w:val="32"/>
        </w:rPr>
        <w:t>积极</w:t>
      </w:r>
      <w:r w:rsidR="00000726" w:rsidRPr="008C7AD9">
        <w:rPr>
          <w:rFonts w:ascii="Times New Roman" w:eastAsia="仿宋_GB2312" w:hAnsi="Times New Roman" w:cs="Times New Roman"/>
          <w:sz w:val="32"/>
          <w:szCs w:val="32"/>
        </w:rPr>
        <w:t>开展美丽庭院评选、环境卫生红黑榜、积分兑换等活动，提高村民维护村庄环境卫生的主人翁意识。</w:t>
      </w:r>
      <w:r w:rsidR="00B95C0B" w:rsidRPr="008C7AD9">
        <w:rPr>
          <w:rFonts w:ascii="Times New Roman" w:eastAsia="楷体_GB2312" w:hAnsi="Times New Roman" w:cs="Times New Roman"/>
          <w:b/>
          <w:sz w:val="32"/>
          <w:szCs w:val="32"/>
        </w:rPr>
        <w:t>（市农业农村局牵头，市乡村振兴局、市妇联按职责分工落实）</w:t>
      </w:r>
    </w:p>
    <w:p w:rsidR="00713587" w:rsidRPr="008C7AD9" w:rsidRDefault="00F8431E"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八</w:t>
      </w:r>
      <w:r w:rsidR="00000726" w:rsidRPr="008C7AD9">
        <w:rPr>
          <w:rFonts w:ascii="Times New Roman" w:eastAsia="黑体" w:hAnsi="Times New Roman" w:cs="Times New Roman"/>
          <w:sz w:val="32"/>
          <w:szCs w:val="32"/>
        </w:rPr>
        <w:t>、加大政策支持力度</w:t>
      </w:r>
    </w:p>
    <w:p w:rsidR="00713587" w:rsidRPr="008C7AD9" w:rsidRDefault="007B6A24"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（二十三</w:t>
      </w:r>
      <w:r w:rsidR="00000726" w:rsidRPr="008C7AD9">
        <w:rPr>
          <w:rFonts w:ascii="Times New Roman" w:eastAsia="楷体_GB2312" w:hAnsi="Times New Roman" w:cs="Times New Roman"/>
          <w:b/>
          <w:sz w:val="32"/>
          <w:szCs w:val="32"/>
        </w:rPr>
        <w:t>）</w:t>
      </w:r>
      <w:r w:rsidRPr="008C7AD9">
        <w:rPr>
          <w:rFonts w:ascii="Times New Roman" w:eastAsia="楷体_GB2312" w:hAnsi="Times New Roman" w:cs="Times New Roman"/>
          <w:b/>
          <w:sz w:val="32"/>
          <w:szCs w:val="32"/>
        </w:rPr>
        <w:t>健全投融资机制</w:t>
      </w:r>
      <w:r w:rsidR="00000726" w:rsidRPr="008C7AD9">
        <w:rPr>
          <w:rFonts w:ascii="Times New Roman" w:eastAsia="楷体_GB2312" w:hAnsi="Times New Roman" w:cs="Times New Roman"/>
          <w:b/>
          <w:sz w:val="32"/>
          <w:szCs w:val="32"/>
        </w:rPr>
        <w:t>。</w:t>
      </w:r>
      <w:r w:rsidR="009A6AC9" w:rsidRPr="008C7AD9">
        <w:rPr>
          <w:rFonts w:ascii="Times New Roman" w:eastAsia="仿宋_GB2312" w:hAnsi="Times New Roman" w:cs="Times New Roman"/>
          <w:sz w:val="32"/>
          <w:szCs w:val="32"/>
        </w:rPr>
        <w:t>完善政府投入保障体系，建立与乡村振兴任务相匹配的投入机制，</w:t>
      </w:r>
      <w:r w:rsidR="009A6AC9" w:rsidRPr="008C7AD9">
        <w:rPr>
          <w:rFonts w:ascii="Times New Roman" w:eastAsia="仿宋_GB2312" w:hAnsi="Times New Roman" w:cs="Times New Roman"/>
          <w:sz w:val="32"/>
          <w:szCs w:val="32"/>
        </w:rPr>
        <w:t>“</w:t>
      </w:r>
      <w:r w:rsidR="009A6AC9" w:rsidRPr="008C7AD9">
        <w:rPr>
          <w:rFonts w:ascii="Times New Roman" w:eastAsia="仿宋_GB2312" w:hAnsi="Times New Roman" w:cs="Times New Roman"/>
          <w:sz w:val="32"/>
          <w:szCs w:val="32"/>
        </w:rPr>
        <w:t>十四五</w:t>
      </w:r>
      <w:r w:rsidR="009A6AC9" w:rsidRPr="008C7AD9">
        <w:rPr>
          <w:rFonts w:ascii="Times New Roman" w:eastAsia="仿宋_GB2312" w:hAnsi="Times New Roman" w:cs="Times New Roman"/>
          <w:sz w:val="32"/>
          <w:szCs w:val="32"/>
        </w:rPr>
        <w:t>”</w:t>
      </w:r>
      <w:r w:rsidR="009A6AC9" w:rsidRPr="008C7AD9">
        <w:rPr>
          <w:rFonts w:ascii="Times New Roman" w:eastAsia="仿宋_GB2312" w:hAnsi="Times New Roman" w:cs="Times New Roman"/>
          <w:sz w:val="32"/>
          <w:szCs w:val="32"/>
        </w:rPr>
        <w:t>全市农村人居环境整治提升投入水平不低于</w:t>
      </w:r>
      <w:r w:rsidR="009A6AC9" w:rsidRPr="008C7AD9">
        <w:rPr>
          <w:rFonts w:ascii="Times New Roman" w:eastAsia="仿宋_GB2312" w:hAnsi="Times New Roman" w:cs="Times New Roman"/>
          <w:sz w:val="32"/>
          <w:szCs w:val="32"/>
        </w:rPr>
        <w:t>“</w:t>
      </w:r>
      <w:r w:rsidR="009A6AC9" w:rsidRPr="008C7AD9">
        <w:rPr>
          <w:rFonts w:ascii="Times New Roman" w:eastAsia="仿宋_GB2312" w:hAnsi="Times New Roman" w:cs="Times New Roman"/>
          <w:sz w:val="32"/>
          <w:szCs w:val="32"/>
        </w:rPr>
        <w:t>十三五</w:t>
      </w:r>
      <w:r w:rsidR="009A6AC9" w:rsidRPr="008C7AD9">
        <w:rPr>
          <w:rFonts w:ascii="Times New Roman" w:eastAsia="仿宋_GB2312" w:hAnsi="Times New Roman" w:cs="Times New Roman"/>
          <w:sz w:val="32"/>
          <w:szCs w:val="32"/>
        </w:rPr>
        <w:t>”</w:t>
      </w:r>
      <w:r w:rsidR="009A6AC9" w:rsidRPr="008C7AD9">
        <w:rPr>
          <w:rFonts w:ascii="Times New Roman" w:eastAsia="仿宋_GB2312" w:hAnsi="Times New Roman" w:cs="Times New Roman"/>
          <w:sz w:val="32"/>
          <w:szCs w:val="32"/>
        </w:rPr>
        <w:t>。</w:t>
      </w:r>
      <w:r w:rsidR="004453FC" w:rsidRPr="008C7AD9">
        <w:rPr>
          <w:rFonts w:ascii="Times New Roman" w:eastAsia="楷体_GB2312" w:hAnsi="Times New Roman" w:cs="Times New Roman"/>
          <w:b/>
          <w:sz w:val="32"/>
          <w:szCs w:val="32"/>
        </w:rPr>
        <w:t>（市财政局负责）</w:t>
      </w:r>
      <w:r w:rsidR="004453FC" w:rsidRPr="008C7AD9">
        <w:rPr>
          <w:rFonts w:ascii="Times New Roman" w:eastAsia="仿宋_GB2312" w:hAnsi="Times New Roman" w:cs="Times New Roman"/>
          <w:sz w:val="32"/>
          <w:szCs w:val="32"/>
        </w:rPr>
        <w:t>积极争取</w:t>
      </w:r>
      <w:r w:rsidR="004453FC" w:rsidRPr="008C7AD9">
        <w:rPr>
          <w:rFonts w:ascii="Times New Roman" w:eastAsia="仿宋_GB2312" w:hAnsi="Times New Roman" w:cs="Times New Roman"/>
          <w:sz w:val="32"/>
          <w:szCs w:val="32"/>
        </w:rPr>
        <w:lastRenderedPageBreak/>
        <w:t>中央和省级相关专项资金支持。</w:t>
      </w:r>
      <w:r w:rsidR="004453FC" w:rsidRPr="008C7AD9">
        <w:rPr>
          <w:rFonts w:ascii="Times New Roman" w:eastAsia="楷体_GB2312" w:hAnsi="Times New Roman" w:cs="Times New Roman"/>
          <w:b/>
          <w:sz w:val="32"/>
          <w:szCs w:val="32"/>
        </w:rPr>
        <w:t>（市农业农村局牵头，市发展改革委、市乡村振兴局、市财政局按职责分工落实）</w:t>
      </w:r>
      <w:r w:rsidR="00000726" w:rsidRPr="008C7AD9">
        <w:rPr>
          <w:rFonts w:ascii="Times New Roman" w:eastAsia="仿宋_GB2312" w:hAnsi="Times New Roman" w:cs="Times New Roman"/>
          <w:sz w:val="32"/>
          <w:szCs w:val="32"/>
        </w:rPr>
        <w:t>市级每年</w:t>
      </w:r>
      <w:r w:rsidR="009A6AC9" w:rsidRPr="008C7AD9">
        <w:rPr>
          <w:rFonts w:ascii="Times New Roman" w:eastAsia="仿宋_GB2312" w:hAnsi="Times New Roman" w:cs="Times New Roman"/>
          <w:sz w:val="32"/>
          <w:szCs w:val="32"/>
        </w:rPr>
        <w:t>统筹</w:t>
      </w:r>
      <w:r w:rsidR="00000726" w:rsidRPr="008C7AD9">
        <w:rPr>
          <w:rFonts w:ascii="Times New Roman" w:eastAsia="仿宋_GB2312" w:hAnsi="Times New Roman" w:cs="Times New Roman"/>
          <w:sz w:val="32"/>
          <w:szCs w:val="32"/>
        </w:rPr>
        <w:t>安排</w:t>
      </w:r>
      <w:r w:rsidR="00EE6AE6" w:rsidRPr="008C7AD9">
        <w:rPr>
          <w:rFonts w:ascii="Times New Roman" w:eastAsia="仿宋_GB2312" w:hAnsi="Times New Roman" w:cs="Times New Roman"/>
          <w:sz w:val="32"/>
          <w:szCs w:val="32"/>
        </w:rPr>
        <w:t>农村人居环境整治提升</w:t>
      </w:r>
      <w:r w:rsidR="00000726" w:rsidRPr="008C7AD9">
        <w:rPr>
          <w:rFonts w:ascii="Times New Roman" w:eastAsia="仿宋_GB2312" w:hAnsi="Times New Roman" w:cs="Times New Roman"/>
          <w:sz w:val="32"/>
          <w:szCs w:val="32"/>
        </w:rPr>
        <w:t>专项资金</w:t>
      </w:r>
      <w:r w:rsidR="009A6AC9" w:rsidRPr="008C7AD9">
        <w:rPr>
          <w:rFonts w:ascii="Times New Roman" w:eastAsia="仿宋_GB2312" w:hAnsi="Times New Roman" w:cs="Times New Roman"/>
          <w:sz w:val="32"/>
          <w:szCs w:val="32"/>
        </w:rPr>
        <w:t>不少于</w:t>
      </w:r>
      <w:r w:rsidR="00E3442A" w:rsidRPr="008C7AD9">
        <w:rPr>
          <w:rFonts w:ascii="Times New Roman" w:eastAsia="仿宋_GB2312" w:hAnsi="Times New Roman" w:cs="Times New Roman"/>
          <w:sz w:val="32"/>
          <w:szCs w:val="32"/>
        </w:rPr>
        <w:t>1</w:t>
      </w:r>
      <w:r w:rsidR="00000726" w:rsidRPr="008C7AD9">
        <w:rPr>
          <w:rFonts w:ascii="Times New Roman" w:eastAsia="仿宋_GB2312" w:hAnsi="Times New Roman" w:cs="Times New Roman"/>
          <w:sz w:val="32"/>
          <w:szCs w:val="32"/>
        </w:rPr>
        <w:t>.5</w:t>
      </w:r>
      <w:r w:rsidR="00000726" w:rsidRPr="008C7AD9">
        <w:rPr>
          <w:rFonts w:ascii="Times New Roman" w:eastAsia="仿宋_GB2312" w:hAnsi="Times New Roman" w:cs="Times New Roman"/>
          <w:sz w:val="32"/>
          <w:szCs w:val="32"/>
        </w:rPr>
        <w:t>亿元，</w:t>
      </w:r>
      <w:r w:rsidR="00DE470C" w:rsidRPr="008C7AD9">
        <w:rPr>
          <w:rFonts w:ascii="Times New Roman" w:eastAsia="仿宋_GB2312" w:hAnsi="Times New Roman" w:cs="Times New Roman"/>
          <w:sz w:val="32"/>
          <w:szCs w:val="32"/>
        </w:rPr>
        <w:t>用于</w:t>
      </w:r>
      <w:r w:rsidR="00000726" w:rsidRPr="008C7AD9">
        <w:rPr>
          <w:rFonts w:ascii="Times New Roman" w:eastAsia="仿宋_GB2312" w:hAnsi="Times New Roman" w:cs="Times New Roman"/>
          <w:sz w:val="32"/>
          <w:szCs w:val="32"/>
        </w:rPr>
        <w:t>支持</w:t>
      </w:r>
      <w:r w:rsidR="00DE470C" w:rsidRPr="008C7AD9">
        <w:rPr>
          <w:rFonts w:ascii="Times New Roman" w:eastAsia="仿宋_GB2312" w:hAnsi="Times New Roman" w:cs="Times New Roman"/>
          <w:sz w:val="32"/>
          <w:szCs w:val="32"/>
        </w:rPr>
        <w:t>全市</w:t>
      </w:r>
      <w:r w:rsidR="00000726" w:rsidRPr="008C7AD9">
        <w:rPr>
          <w:rFonts w:ascii="Times New Roman" w:eastAsia="仿宋_GB2312" w:hAnsi="Times New Roman" w:cs="Times New Roman"/>
          <w:sz w:val="32"/>
          <w:szCs w:val="32"/>
        </w:rPr>
        <w:t>农村人居环境整治</w:t>
      </w:r>
      <w:r w:rsidR="009A6AC9" w:rsidRPr="008C7AD9">
        <w:rPr>
          <w:rFonts w:ascii="Times New Roman" w:eastAsia="仿宋_GB2312" w:hAnsi="Times New Roman" w:cs="Times New Roman"/>
          <w:sz w:val="32"/>
          <w:szCs w:val="32"/>
        </w:rPr>
        <w:t>提升</w:t>
      </w:r>
      <w:r w:rsidR="00000726" w:rsidRPr="008C7AD9">
        <w:rPr>
          <w:rFonts w:ascii="Times New Roman" w:eastAsia="仿宋_GB2312" w:hAnsi="Times New Roman" w:cs="Times New Roman"/>
          <w:sz w:val="32"/>
          <w:szCs w:val="32"/>
        </w:rPr>
        <w:t>和美丽乡村建设</w:t>
      </w:r>
      <w:r w:rsidR="00000726" w:rsidRPr="008C7AD9">
        <w:rPr>
          <w:rFonts w:ascii="Times New Roman" w:eastAsia="仿宋_GB2312" w:hAnsi="Times New Roman" w:cs="Times New Roman"/>
          <w:sz w:val="32"/>
          <w:szCs w:val="32"/>
        </w:rPr>
        <w:t>“</w:t>
      </w:r>
      <w:r w:rsidR="00E3442A" w:rsidRPr="008C7AD9">
        <w:rPr>
          <w:rFonts w:ascii="Times New Roman" w:eastAsia="仿宋_GB2312" w:hAnsi="Times New Roman" w:cs="Times New Roman"/>
          <w:sz w:val="32"/>
          <w:szCs w:val="32"/>
        </w:rPr>
        <w:t>16</w:t>
      </w:r>
      <w:r w:rsidR="00000726" w:rsidRPr="008C7AD9">
        <w:rPr>
          <w:rFonts w:ascii="Times New Roman" w:eastAsia="仿宋_GB2312" w:hAnsi="Times New Roman" w:cs="Times New Roman"/>
          <w:sz w:val="32"/>
          <w:szCs w:val="32"/>
        </w:rPr>
        <w:t>816</w:t>
      </w:r>
      <w:r w:rsidR="00000726" w:rsidRPr="008C7AD9">
        <w:rPr>
          <w:rFonts w:ascii="Times New Roman" w:eastAsia="仿宋_GB2312" w:hAnsi="Times New Roman" w:cs="Times New Roman"/>
          <w:sz w:val="32"/>
          <w:szCs w:val="32"/>
        </w:rPr>
        <w:t>工程</w:t>
      </w:r>
      <w:r w:rsidR="00000726" w:rsidRPr="008C7AD9">
        <w:rPr>
          <w:rFonts w:ascii="Times New Roman" w:eastAsia="仿宋_GB2312" w:hAnsi="Times New Roman" w:cs="Times New Roman"/>
          <w:sz w:val="32"/>
          <w:szCs w:val="32"/>
        </w:rPr>
        <w:t>”</w:t>
      </w:r>
      <w:r w:rsidR="00EE6AE6" w:rsidRPr="008C7AD9">
        <w:rPr>
          <w:rFonts w:ascii="Times New Roman" w:eastAsia="仿宋_GB2312" w:hAnsi="Times New Roman" w:cs="Times New Roman"/>
          <w:sz w:val="32"/>
          <w:szCs w:val="32"/>
        </w:rPr>
        <w:t>。</w:t>
      </w:r>
      <w:r w:rsidR="00000726" w:rsidRPr="008C7AD9">
        <w:rPr>
          <w:rFonts w:ascii="Times New Roman" w:eastAsia="仿宋_GB2312" w:hAnsi="Times New Roman" w:cs="Times New Roman"/>
          <w:sz w:val="32"/>
          <w:szCs w:val="32"/>
        </w:rPr>
        <w:t>县（区）</w:t>
      </w:r>
      <w:r w:rsidR="00EE6AE6" w:rsidRPr="008C7AD9">
        <w:rPr>
          <w:rFonts w:ascii="Times New Roman" w:eastAsia="仿宋_GB2312" w:hAnsi="Times New Roman" w:cs="Times New Roman"/>
          <w:sz w:val="32"/>
          <w:szCs w:val="32"/>
        </w:rPr>
        <w:t>政府</w:t>
      </w:r>
      <w:r w:rsidR="00000726" w:rsidRPr="008C7AD9">
        <w:rPr>
          <w:rFonts w:ascii="Times New Roman" w:eastAsia="仿宋_GB2312" w:hAnsi="Times New Roman" w:cs="Times New Roman"/>
          <w:sz w:val="32"/>
          <w:szCs w:val="32"/>
        </w:rPr>
        <w:t>要</w:t>
      </w:r>
      <w:r w:rsidR="00FA4035" w:rsidRPr="008C7AD9">
        <w:rPr>
          <w:rFonts w:ascii="Times New Roman" w:eastAsia="仿宋_GB2312" w:hAnsi="Times New Roman" w:cs="Times New Roman"/>
          <w:sz w:val="32"/>
          <w:szCs w:val="32"/>
        </w:rPr>
        <w:t>配套</w:t>
      </w:r>
      <w:r w:rsidR="00000726" w:rsidRPr="008C7AD9">
        <w:rPr>
          <w:rFonts w:ascii="Times New Roman" w:eastAsia="仿宋_GB2312" w:hAnsi="Times New Roman" w:cs="Times New Roman"/>
          <w:sz w:val="32"/>
          <w:szCs w:val="32"/>
        </w:rPr>
        <w:t>设立农村人居环境整治</w:t>
      </w:r>
      <w:r w:rsidR="00EE6AE6" w:rsidRPr="008C7AD9">
        <w:rPr>
          <w:rFonts w:ascii="Times New Roman" w:eastAsia="仿宋_GB2312" w:hAnsi="Times New Roman" w:cs="Times New Roman"/>
          <w:sz w:val="32"/>
          <w:szCs w:val="32"/>
        </w:rPr>
        <w:t>提升</w:t>
      </w:r>
      <w:r w:rsidR="00000726" w:rsidRPr="008C7AD9">
        <w:rPr>
          <w:rFonts w:ascii="Times New Roman" w:eastAsia="仿宋_GB2312" w:hAnsi="Times New Roman" w:cs="Times New Roman"/>
          <w:sz w:val="32"/>
          <w:szCs w:val="32"/>
        </w:rPr>
        <w:t>专项资金，</w:t>
      </w:r>
      <w:r w:rsidR="00EE6AE6" w:rsidRPr="008C7AD9">
        <w:rPr>
          <w:rFonts w:ascii="Times New Roman" w:eastAsia="仿宋_GB2312" w:hAnsi="Times New Roman" w:cs="Times New Roman"/>
          <w:sz w:val="32"/>
          <w:szCs w:val="32"/>
        </w:rPr>
        <w:t>加大</w:t>
      </w:r>
      <w:r w:rsidR="00DE470C" w:rsidRPr="008C7AD9">
        <w:rPr>
          <w:rFonts w:ascii="Times New Roman" w:eastAsia="仿宋_GB2312" w:hAnsi="Times New Roman" w:cs="Times New Roman"/>
          <w:sz w:val="32"/>
          <w:szCs w:val="32"/>
        </w:rPr>
        <w:t>本</w:t>
      </w:r>
      <w:r w:rsidR="00EE6AE6" w:rsidRPr="008C7AD9">
        <w:rPr>
          <w:rFonts w:ascii="Times New Roman" w:eastAsia="仿宋_GB2312" w:hAnsi="Times New Roman" w:cs="Times New Roman"/>
          <w:sz w:val="32"/>
          <w:szCs w:val="32"/>
        </w:rPr>
        <w:t>级财政投入力度。</w:t>
      </w:r>
      <w:r w:rsidR="00FA4035" w:rsidRPr="008C7AD9">
        <w:rPr>
          <w:rFonts w:ascii="Times New Roman" w:eastAsia="楷体_GB2312" w:hAnsi="Times New Roman" w:cs="Times New Roman"/>
          <w:b/>
          <w:sz w:val="32"/>
          <w:szCs w:val="32"/>
        </w:rPr>
        <w:t>（市财政局牵头，市农业农村局、市乡村振兴局按职责分工落实）</w:t>
      </w:r>
      <w:r w:rsidR="00000726" w:rsidRPr="008C7AD9">
        <w:rPr>
          <w:rFonts w:ascii="Times New Roman" w:eastAsia="仿宋_GB2312" w:hAnsi="Times New Roman" w:cs="Times New Roman"/>
          <w:sz w:val="32"/>
          <w:szCs w:val="32"/>
        </w:rPr>
        <w:t>统筹安排土地出让收入用于改善农村人居环境，鼓励通过发行地方政府债券等方式用于符合条件的农村人居环境建设项目。</w:t>
      </w:r>
      <w:r w:rsidR="00A6302C" w:rsidRPr="008C7AD9">
        <w:rPr>
          <w:rFonts w:ascii="Times New Roman" w:eastAsia="楷体_GB2312" w:hAnsi="Times New Roman" w:cs="Times New Roman"/>
          <w:b/>
          <w:sz w:val="32"/>
          <w:szCs w:val="32"/>
        </w:rPr>
        <w:t>（市财政局牵头，市发展改革委、市农业农村局、市乡村振兴局按职责分工落实）</w:t>
      </w:r>
      <w:r w:rsidR="00A6302C" w:rsidRPr="008C7AD9">
        <w:rPr>
          <w:rFonts w:ascii="Times New Roman" w:eastAsia="仿宋_GB2312" w:hAnsi="Times New Roman" w:cs="Times New Roman"/>
          <w:sz w:val="32"/>
          <w:szCs w:val="32"/>
        </w:rPr>
        <w:t>支持</w:t>
      </w:r>
      <w:r w:rsidR="00000726" w:rsidRPr="008C7AD9">
        <w:rPr>
          <w:rFonts w:ascii="Times New Roman" w:eastAsia="仿宋_GB2312" w:hAnsi="Times New Roman" w:cs="Times New Roman"/>
          <w:sz w:val="32"/>
          <w:szCs w:val="32"/>
        </w:rPr>
        <w:t>县级按规定统筹整合改善农村人居环境相关资金和项目，逐村集中</w:t>
      </w:r>
      <w:r w:rsidR="007A4853" w:rsidRPr="008C7AD9">
        <w:rPr>
          <w:rFonts w:ascii="Times New Roman" w:eastAsia="仿宋_GB2312" w:hAnsi="Times New Roman" w:cs="Times New Roman"/>
          <w:sz w:val="32"/>
          <w:szCs w:val="32"/>
        </w:rPr>
        <w:t>开展整治</w:t>
      </w:r>
      <w:r w:rsidR="00000726" w:rsidRPr="008C7AD9">
        <w:rPr>
          <w:rFonts w:ascii="Times New Roman" w:eastAsia="仿宋_GB2312" w:hAnsi="Times New Roman" w:cs="Times New Roman"/>
          <w:sz w:val="32"/>
          <w:szCs w:val="32"/>
        </w:rPr>
        <w:t>建设。</w:t>
      </w:r>
      <w:r w:rsidR="007A4853" w:rsidRPr="008C7AD9">
        <w:rPr>
          <w:rFonts w:ascii="Times New Roman" w:eastAsia="楷体_GB2312" w:hAnsi="Times New Roman" w:cs="Times New Roman"/>
          <w:b/>
          <w:sz w:val="32"/>
          <w:szCs w:val="32"/>
        </w:rPr>
        <w:t>（市财政局牵头，市发展改革委、市生态环境局、市城市管理局、市农业农村局、市乡村振兴局按职责分工落实）</w:t>
      </w:r>
      <w:r w:rsidR="007A4853" w:rsidRPr="008C7AD9">
        <w:rPr>
          <w:rFonts w:ascii="Times New Roman" w:eastAsia="仿宋_GB2312" w:hAnsi="Times New Roman" w:cs="Times New Roman"/>
          <w:sz w:val="32"/>
          <w:szCs w:val="32"/>
        </w:rPr>
        <w:t>发挥财政资金引导撬动作用，</w:t>
      </w:r>
      <w:r w:rsidR="00000726" w:rsidRPr="008C7AD9">
        <w:rPr>
          <w:rFonts w:ascii="Times New Roman" w:eastAsia="仿宋_GB2312" w:hAnsi="Times New Roman" w:cs="Times New Roman"/>
          <w:sz w:val="32"/>
          <w:szCs w:val="32"/>
        </w:rPr>
        <w:t>通过政府和社会资本合作</w:t>
      </w:r>
      <w:r w:rsidR="00A6302C" w:rsidRPr="008C7AD9">
        <w:rPr>
          <w:rFonts w:ascii="Times New Roman" w:eastAsia="仿宋_GB2312" w:hAnsi="Times New Roman" w:cs="Times New Roman"/>
          <w:sz w:val="32"/>
          <w:szCs w:val="32"/>
        </w:rPr>
        <w:t>、政府购买服务</w:t>
      </w:r>
      <w:r w:rsidR="007A4853" w:rsidRPr="008C7AD9">
        <w:rPr>
          <w:rFonts w:ascii="Times New Roman" w:eastAsia="仿宋_GB2312" w:hAnsi="Times New Roman" w:cs="Times New Roman"/>
          <w:sz w:val="32"/>
          <w:szCs w:val="32"/>
        </w:rPr>
        <w:t>等方</w:t>
      </w:r>
      <w:r w:rsidR="00000726" w:rsidRPr="008C7AD9">
        <w:rPr>
          <w:rFonts w:ascii="Times New Roman" w:eastAsia="仿宋_GB2312" w:hAnsi="Times New Roman" w:cs="Times New Roman"/>
          <w:sz w:val="32"/>
          <w:szCs w:val="32"/>
        </w:rPr>
        <w:t>式，调动社会力量</w:t>
      </w:r>
      <w:r w:rsidR="001E4DAE" w:rsidRPr="008C7AD9">
        <w:rPr>
          <w:rFonts w:ascii="Times New Roman" w:eastAsia="仿宋_GB2312" w:hAnsi="Times New Roman" w:cs="Times New Roman"/>
          <w:sz w:val="32"/>
          <w:szCs w:val="32"/>
        </w:rPr>
        <w:t>、金融资本</w:t>
      </w:r>
      <w:r w:rsidR="00000726" w:rsidRPr="008C7AD9">
        <w:rPr>
          <w:rFonts w:ascii="Times New Roman" w:eastAsia="仿宋_GB2312" w:hAnsi="Times New Roman" w:cs="Times New Roman"/>
          <w:sz w:val="32"/>
          <w:szCs w:val="32"/>
        </w:rPr>
        <w:t>积极参与投资收益较好、市场化程度较高的农村人居环境基础设施建设和运行管护项目</w:t>
      </w:r>
      <w:r w:rsidR="007A4853" w:rsidRPr="008C7AD9">
        <w:rPr>
          <w:rFonts w:ascii="Times New Roman" w:eastAsia="仿宋_GB2312" w:hAnsi="Times New Roman" w:cs="Times New Roman"/>
          <w:sz w:val="32"/>
          <w:szCs w:val="32"/>
        </w:rPr>
        <w:t>，鼓励采取整县（区）打包或城乡一体的模式，增加项目吸引力</w:t>
      </w:r>
      <w:r w:rsidR="00000726" w:rsidRPr="008C7AD9">
        <w:rPr>
          <w:rFonts w:ascii="Times New Roman" w:eastAsia="仿宋_GB2312" w:hAnsi="Times New Roman" w:cs="Times New Roman"/>
          <w:sz w:val="32"/>
          <w:szCs w:val="32"/>
        </w:rPr>
        <w:t>。</w:t>
      </w:r>
      <w:r w:rsidR="007A4853" w:rsidRPr="008C7AD9">
        <w:rPr>
          <w:rFonts w:ascii="Times New Roman" w:eastAsia="楷体_GB2312" w:hAnsi="Times New Roman" w:cs="Times New Roman"/>
          <w:b/>
          <w:sz w:val="32"/>
          <w:szCs w:val="32"/>
        </w:rPr>
        <w:t>（市财政局牵头，市发展改革委、人行淮北市中心支行、淮北银保监分局、市农业农村局、市乡村振兴局按职责分工落实）</w:t>
      </w:r>
      <w:r w:rsidR="00783B19" w:rsidRPr="008C7AD9">
        <w:rPr>
          <w:rFonts w:ascii="Times New Roman" w:eastAsia="仿宋_GB2312" w:hAnsi="Times New Roman" w:cs="Times New Roman"/>
          <w:sz w:val="32"/>
          <w:szCs w:val="32"/>
        </w:rPr>
        <w:t>加强与各类涉农金融机构合作，鼓励银行加大对</w:t>
      </w:r>
      <w:r w:rsidR="00783B19" w:rsidRPr="008C7AD9">
        <w:rPr>
          <w:rFonts w:ascii="Times New Roman" w:eastAsia="仿宋_GB2312" w:hAnsi="Times New Roman" w:cs="Times New Roman"/>
          <w:sz w:val="32"/>
          <w:szCs w:val="32"/>
        </w:rPr>
        <w:t>“</w:t>
      </w:r>
      <w:r w:rsidR="00783B19" w:rsidRPr="008C7AD9">
        <w:rPr>
          <w:rFonts w:ascii="Times New Roman" w:eastAsia="仿宋_GB2312" w:hAnsi="Times New Roman" w:cs="Times New Roman"/>
          <w:sz w:val="32"/>
          <w:szCs w:val="32"/>
        </w:rPr>
        <w:t>三农</w:t>
      </w:r>
      <w:r w:rsidR="00783B19" w:rsidRPr="008C7AD9">
        <w:rPr>
          <w:rFonts w:ascii="Times New Roman" w:eastAsia="仿宋_GB2312" w:hAnsi="Times New Roman" w:cs="Times New Roman"/>
          <w:sz w:val="32"/>
          <w:szCs w:val="32"/>
        </w:rPr>
        <w:t>”</w:t>
      </w:r>
      <w:r w:rsidR="00783B19" w:rsidRPr="008C7AD9">
        <w:rPr>
          <w:rFonts w:ascii="Times New Roman" w:eastAsia="仿宋_GB2312" w:hAnsi="Times New Roman" w:cs="Times New Roman"/>
          <w:sz w:val="32"/>
          <w:szCs w:val="32"/>
        </w:rPr>
        <w:t>资金投放力度，在信贷计划安排上向农村人居环境整治提升领域倾斜。</w:t>
      </w:r>
      <w:r w:rsidR="00000726" w:rsidRPr="008C7AD9">
        <w:rPr>
          <w:rFonts w:ascii="Times New Roman" w:eastAsia="楷体_GB2312" w:hAnsi="Times New Roman" w:cs="Times New Roman"/>
          <w:b/>
          <w:sz w:val="32"/>
          <w:szCs w:val="32"/>
        </w:rPr>
        <w:t>（</w:t>
      </w:r>
      <w:r w:rsidR="00783B19" w:rsidRPr="008C7AD9">
        <w:rPr>
          <w:rFonts w:ascii="Times New Roman" w:eastAsia="楷体_GB2312" w:hAnsi="Times New Roman" w:cs="Times New Roman"/>
          <w:b/>
          <w:sz w:val="32"/>
          <w:szCs w:val="32"/>
        </w:rPr>
        <w:t>人行淮北市中心支行</w:t>
      </w:r>
      <w:r w:rsidR="00000726" w:rsidRPr="008C7AD9">
        <w:rPr>
          <w:rFonts w:ascii="Times New Roman" w:eastAsia="楷体_GB2312" w:hAnsi="Times New Roman" w:cs="Times New Roman"/>
          <w:b/>
          <w:sz w:val="32"/>
          <w:szCs w:val="32"/>
        </w:rPr>
        <w:t>牵头，</w:t>
      </w:r>
      <w:r w:rsidR="00783B19" w:rsidRPr="008C7AD9">
        <w:rPr>
          <w:rFonts w:ascii="Times New Roman" w:eastAsia="楷体_GB2312" w:hAnsi="Times New Roman" w:cs="Times New Roman"/>
          <w:b/>
          <w:sz w:val="32"/>
          <w:szCs w:val="32"/>
        </w:rPr>
        <w:t>淮北银保监分局、</w:t>
      </w:r>
      <w:r w:rsidR="001101F7" w:rsidRPr="008C7AD9">
        <w:rPr>
          <w:rFonts w:ascii="Times New Roman" w:eastAsia="楷体_GB2312" w:hAnsi="Times New Roman" w:cs="Times New Roman"/>
          <w:b/>
          <w:sz w:val="32"/>
          <w:szCs w:val="32"/>
        </w:rPr>
        <w:t>市地</w:t>
      </w:r>
      <w:r w:rsidR="00783B19" w:rsidRPr="008C7AD9">
        <w:rPr>
          <w:rFonts w:ascii="Times New Roman" w:eastAsia="楷体_GB2312" w:hAnsi="Times New Roman" w:cs="Times New Roman"/>
          <w:b/>
          <w:sz w:val="32"/>
          <w:szCs w:val="32"/>
        </w:rPr>
        <w:t>方金融监管局</w:t>
      </w:r>
      <w:r w:rsidR="00000726" w:rsidRPr="008C7AD9">
        <w:rPr>
          <w:rFonts w:ascii="Times New Roman" w:eastAsia="楷体_GB2312" w:hAnsi="Times New Roman" w:cs="Times New Roman"/>
          <w:b/>
          <w:sz w:val="32"/>
          <w:szCs w:val="32"/>
        </w:rPr>
        <w:t>、市</w:t>
      </w:r>
      <w:r w:rsidR="00000726" w:rsidRPr="008C7AD9">
        <w:rPr>
          <w:rFonts w:ascii="Times New Roman" w:eastAsia="楷体_GB2312" w:hAnsi="Times New Roman" w:cs="Times New Roman"/>
          <w:b/>
          <w:sz w:val="32"/>
          <w:szCs w:val="32"/>
        </w:rPr>
        <w:lastRenderedPageBreak/>
        <w:t>农业农村局、市乡村振兴局</w:t>
      </w:r>
      <w:r w:rsidR="00783B19" w:rsidRPr="008C7AD9">
        <w:rPr>
          <w:rFonts w:ascii="Times New Roman" w:eastAsia="楷体_GB2312" w:hAnsi="Times New Roman" w:cs="Times New Roman"/>
          <w:b/>
          <w:sz w:val="32"/>
          <w:szCs w:val="32"/>
        </w:rPr>
        <w:t>按职责分工落实</w:t>
      </w:r>
      <w:r w:rsidR="00000726" w:rsidRPr="008C7AD9">
        <w:rPr>
          <w:rFonts w:ascii="Times New Roman" w:eastAsia="楷体_GB2312" w:hAnsi="Times New Roman" w:cs="Times New Roman"/>
          <w:b/>
          <w:sz w:val="32"/>
          <w:szCs w:val="32"/>
        </w:rPr>
        <w:t>）</w:t>
      </w:r>
    </w:p>
    <w:p w:rsidR="00713587" w:rsidRPr="008C7AD9" w:rsidRDefault="00000726"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（二</w:t>
      </w:r>
      <w:r w:rsidR="007B6A24" w:rsidRPr="008C7AD9">
        <w:rPr>
          <w:rFonts w:ascii="Times New Roman" w:eastAsia="楷体_GB2312" w:hAnsi="Times New Roman" w:cs="Times New Roman"/>
          <w:b/>
          <w:sz w:val="32"/>
          <w:szCs w:val="32"/>
        </w:rPr>
        <w:t>十四</w:t>
      </w:r>
      <w:r w:rsidRPr="008C7AD9">
        <w:rPr>
          <w:rFonts w:ascii="Times New Roman" w:eastAsia="楷体_GB2312" w:hAnsi="Times New Roman" w:cs="Times New Roman"/>
          <w:b/>
          <w:sz w:val="32"/>
          <w:szCs w:val="32"/>
        </w:rPr>
        <w:t>）创新完善政策</w:t>
      </w:r>
      <w:r w:rsidR="004E514D" w:rsidRPr="008C7AD9">
        <w:rPr>
          <w:rFonts w:ascii="Times New Roman" w:eastAsia="楷体_GB2312" w:hAnsi="Times New Roman" w:cs="Times New Roman"/>
          <w:b/>
          <w:sz w:val="32"/>
          <w:szCs w:val="32"/>
        </w:rPr>
        <w:t>保障</w:t>
      </w:r>
      <w:r w:rsidRPr="008C7AD9">
        <w:rPr>
          <w:rFonts w:ascii="Times New Roman" w:eastAsia="楷体_GB2312" w:hAnsi="Times New Roman" w:cs="Times New Roman"/>
          <w:b/>
          <w:sz w:val="32"/>
          <w:szCs w:val="32"/>
        </w:rPr>
        <w:t>。</w:t>
      </w:r>
      <w:r w:rsidRPr="008C7AD9">
        <w:rPr>
          <w:rFonts w:ascii="Times New Roman" w:eastAsia="仿宋_GB2312" w:hAnsi="Times New Roman" w:cs="Times New Roman"/>
          <w:sz w:val="32"/>
          <w:szCs w:val="32"/>
        </w:rPr>
        <w:t>做好与农村宅基地改革试点、农村乱占耕地建房专项整治等政策衔接，落实农村人居环境相关设施建设用地、用水用电保障和税收减免等政策。</w:t>
      </w:r>
      <w:r w:rsidR="000A0FA2" w:rsidRPr="008C7AD9">
        <w:rPr>
          <w:rFonts w:ascii="Times New Roman" w:eastAsia="楷体_GB2312" w:hAnsi="Times New Roman" w:cs="Times New Roman"/>
          <w:b/>
          <w:sz w:val="32"/>
          <w:szCs w:val="32"/>
        </w:rPr>
        <w:t>（市农业农村局牵头，市自然资源和规划局、市住房城乡建设局、市发展改革委、市乡村振兴局、市税务局按职责分工落实）</w:t>
      </w:r>
      <w:r w:rsidRPr="008C7AD9">
        <w:rPr>
          <w:rFonts w:ascii="Times New Roman" w:eastAsia="仿宋_GB2312" w:hAnsi="Times New Roman" w:cs="Times New Roman"/>
          <w:sz w:val="32"/>
          <w:szCs w:val="32"/>
        </w:rPr>
        <w:t>在严守耕地和生态保护红线的前提下，优先保障农村人居环境设施建设用</w:t>
      </w:r>
      <w:r w:rsidR="00D53353" w:rsidRPr="008C7AD9">
        <w:rPr>
          <w:rFonts w:ascii="Times New Roman" w:eastAsia="仿宋_GB2312" w:hAnsi="Times New Roman" w:cs="Times New Roman"/>
          <w:sz w:val="32"/>
          <w:szCs w:val="32"/>
        </w:rPr>
        <w:t>地，优先利用荒山、荒</w:t>
      </w:r>
      <w:r w:rsidR="00EC5B26">
        <w:rPr>
          <w:rFonts w:ascii="Times New Roman" w:eastAsia="仿宋_GB2312" w:hAnsi="Times New Roman" w:cs="Times New Roman"/>
          <w:sz w:val="32"/>
          <w:szCs w:val="32"/>
        </w:rPr>
        <w:t>沟、荒丘、荒滩开展农村人居环境项目建设；对确需占用农用地的，</w:t>
      </w:r>
      <w:r w:rsidR="00D53353" w:rsidRPr="008C7AD9">
        <w:rPr>
          <w:rFonts w:ascii="Times New Roman" w:eastAsia="仿宋_GB2312" w:hAnsi="Times New Roman" w:cs="Times New Roman"/>
          <w:sz w:val="32"/>
          <w:szCs w:val="32"/>
        </w:rPr>
        <w:t>要在新增建设用地计划中优先予以保障，依法办理农用地转用审批手续。</w:t>
      </w:r>
      <w:r w:rsidR="009E3451" w:rsidRPr="008C7AD9">
        <w:rPr>
          <w:rFonts w:ascii="Times New Roman" w:eastAsia="楷体_GB2312" w:hAnsi="Times New Roman" w:cs="Times New Roman"/>
          <w:b/>
          <w:sz w:val="32"/>
          <w:szCs w:val="32"/>
        </w:rPr>
        <w:t>（市自然资源和规划局牵头，市农业农村局、市乡村振兴局按职责分工落实）</w:t>
      </w:r>
      <w:r w:rsidRPr="008C7AD9">
        <w:rPr>
          <w:rFonts w:ascii="Times New Roman" w:eastAsia="仿宋_GB2312" w:hAnsi="Times New Roman" w:cs="Times New Roman"/>
          <w:sz w:val="32"/>
          <w:szCs w:val="32"/>
        </w:rPr>
        <w:t>落实村庄建设项目简易审批有关要求。鼓励村级组织和乡村建设工匠等承接农村人居环境小型工程项目，降低准入门槛，具备条件的可采取以工代赈等方式。</w:t>
      </w:r>
      <w:r w:rsidRPr="008C7AD9">
        <w:rPr>
          <w:rFonts w:ascii="Times New Roman" w:eastAsia="楷体_GB2312" w:hAnsi="Times New Roman" w:cs="Times New Roman"/>
          <w:b/>
          <w:sz w:val="32"/>
          <w:szCs w:val="32"/>
        </w:rPr>
        <w:t>（市农业农村局牵头，</w:t>
      </w:r>
      <w:r w:rsidR="00880FE6" w:rsidRPr="008C7AD9">
        <w:rPr>
          <w:rFonts w:ascii="Times New Roman" w:eastAsia="楷体_GB2312" w:hAnsi="Times New Roman" w:cs="Times New Roman"/>
          <w:b/>
          <w:sz w:val="32"/>
          <w:szCs w:val="32"/>
        </w:rPr>
        <w:t>市乡村振兴局、</w:t>
      </w:r>
      <w:r w:rsidRPr="008C7AD9">
        <w:rPr>
          <w:rFonts w:ascii="Times New Roman" w:eastAsia="楷体_GB2312" w:hAnsi="Times New Roman" w:cs="Times New Roman"/>
          <w:b/>
          <w:sz w:val="32"/>
          <w:szCs w:val="32"/>
        </w:rPr>
        <w:t>市发展改革委、</w:t>
      </w:r>
      <w:r w:rsidR="00880FE6" w:rsidRPr="008C7AD9">
        <w:rPr>
          <w:rFonts w:ascii="Times New Roman" w:eastAsia="楷体_GB2312" w:hAnsi="Times New Roman" w:cs="Times New Roman"/>
          <w:b/>
          <w:sz w:val="32"/>
          <w:szCs w:val="32"/>
        </w:rPr>
        <w:t>市财政局</w:t>
      </w:r>
      <w:r w:rsidRPr="008C7AD9">
        <w:rPr>
          <w:rFonts w:ascii="Times New Roman" w:eastAsia="楷体_GB2312" w:hAnsi="Times New Roman" w:cs="Times New Roman"/>
          <w:b/>
          <w:sz w:val="32"/>
          <w:szCs w:val="32"/>
        </w:rPr>
        <w:t>按职责分工</w:t>
      </w:r>
      <w:r w:rsidR="00880FE6" w:rsidRPr="008C7AD9">
        <w:rPr>
          <w:rFonts w:ascii="Times New Roman" w:eastAsia="楷体_GB2312" w:hAnsi="Times New Roman" w:cs="Times New Roman"/>
          <w:b/>
          <w:sz w:val="32"/>
          <w:szCs w:val="32"/>
        </w:rPr>
        <w:t>落实</w:t>
      </w:r>
      <w:r w:rsidRPr="008C7AD9">
        <w:rPr>
          <w:rFonts w:ascii="Times New Roman" w:eastAsia="楷体_GB2312" w:hAnsi="Times New Roman" w:cs="Times New Roman"/>
          <w:b/>
          <w:sz w:val="32"/>
          <w:szCs w:val="32"/>
        </w:rPr>
        <w:t>）</w:t>
      </w:r>
    </w:p>
    <w:p w:rsidR="00713587" w:rsidRPr="008C7AD9" w:rsidRDefault="004E514D"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（二十五</w:t>
      </w:r>
      <w:r w:rsidR="00000726" w:rsidRPr="008C7AD9">
        <w:rPr>
          <w:rFonts w:ascii="Times New Roman" w:eastAsia="楷体_GB2312" w:hAnsi="Times New Roman" w:cs="Times New Roman"/>
          <w:b/>
          <w:sz w:val="32"/>
          <w:szCs w:val="32"/>
        </w:rPr>
        <w:t>）推进制度规章与标准体系建设。</w:t>
      </w:r>
      <w:r w:rsidR="00000726" w:rsidRPr="008C7AD9">
        <w:rPr>
          <w:rFonts w:ascii="Times New Roman" w:eastAsia="仿宋_GB2312" w:hAnsi="Times New Roman" w:cs="Times New Roman"/>
          <w:sz w:val="32"/>
          <w:szCs w:val="32"/>
        </w:rPr>
        <w:t>结合实际</w:t>
      </w:r>
      <w:r w:rsidR="00E96D42" w:rsidRPr="008C7AD9">
        <w:rPr>
          <w:rFonts w:ascii="Times New Roman" w:eastAsia="仿宋_GB2312" w:hAnsi="Times New Roman" w:cs="Times New Roman"/>
          <w:sz w:val="32"/>
          <w:szCs w:val="32"/>
        </w:rPr>
        <w:t>探索</w:t>
      </w:r>
      <w:r w:rsidR="00000726" w:rsidRPr="008C7AD9">
        <w:rPr>
          <w:rFonts w:ascii="Times New Roman" w:eastAsia="仿宋_GB2312" w:hAnsi="Times New Roman" w:cs="Times New Roman"/>
          <w:sz w:val="32"/>
          <w:szCs w:val="32"/>
        </w:rPr>
        <w:t>开展地方立法，健全村庄清洁、农村生活污水垃圾处理、农村卫生厕所管理等制度。</w:t>
      </w:r>
      <w:r w:rsidR="00E96D42" w:rsidRPr="008C7AD9">
        <w:rPr>
          <w:rFonts w:ascii="Times New Roman" w:eastAsia="楷体_GB2312" w:hAnsi="Times New Roman" w:cs="Times New Roman"/>
          <w:b/>
          <w:sz w:val="32"/>
          <w:szCs w:val="32"/>
        </w:rPr>
        <w:t>（市农业农村局牵头，市司法局、市自然资源和规划局、市生态环境局、市城市管理局、市卫生健康委、市乡村振兴局按职责分工落实）</w:t>
      </w:r>
      <w:r w:rsidR="00000726" w:rsidRPr="008C7AD9">
        <w:rPr>
          <w:rFonts w:ascii="Times New Roman" w:eastAsia="仿宋_GB2312" w:hAnsi="Times New Roman" w:cs="Times New Roman"/>
          <w:sz w:val="32"/>
          <w:szCs w:val="32"/>
        </w:rPr>
        <w:t>开展农村人居环境标准化质量提升行动，积极推行企业标准总监制度，强化标准实施与监督。积极参与农村人居环境相关领域设施设备、建设验收、运行管护、</w:t>
      </w:r>
      <w:r w:rsidR="00000726" w:rsidRPr="008C7AD9">
        <w:rPr>
          <w:rFonts w:ascii="Times New Roman" w:eastAsia="仿宋_GB2312" w:hAnsi="Times New Roman" w:cs="Times New Roman"/>
          <w:sz w:val="32"/>
          <w:szCs w:val="32"/>
        </w:rPr>
        <w:lastRenderedPageBreak/>
        <w:t>监测评估、管理服务等国家标准、行业标准、地方标准制修订，鼓励协会、商会、技术联盟等社会团体制定满足创新需要的</w:t>
      </w:r>
      <w:r w:rsidR="0067030E" w:rsidRPr="008C7AD9">
        <w:rPr>
          <w:rFonts w:ascii="Times New Roman" w:eastAsia="仿宋_GB2312" w:hAnsi="Times New Roman" w:cs="Times New Roman"/>
          <w:sz w:val="32"/>
          <w:szCs w:val="32"/>
        </w:rPr>
        <w:t>团体标准。大力宣传农村人居环境相关标准，提高全社会的标准化意识，</w:t>
      </w:r>
      <w:r w:rsidR="00000726" w:rsidRPr="008C7AD9">
        <w:rPr>
          <w:rFonts w:ascii="Times New Roman" w:eastAsia="仿宋_GB2312" w:hAnsi="Times New Roman" w:cs="Times New Roman"/>
          <w:sz w:val="32"/>
          <w:szCs w:val="32"/>
        </w:rPr>
        <w:t>增强政府部门、企业等依据标准开展工作的主动性。依法开展农村人居环境整治</w:t>
      </w:r>
      <w:r w:rsidR="0067030E" w:rsidRPr="008C7AD9">
        <w:rPr>
          <w:rFonts w:ascii="Times New Roman" w:eastAsia="仿宋_GB2312" w:hAnsi="Times New Roman" w:cs="Times New Roman"/>
          <w:sz w:val="32"/>
          <w:szCs w:val="32"/>
        </w:rPr>
        <w:t>提升</w:t>
      </w:r>
      <w:r w:rsidR="00000726" w:rsidRPr="008C7AD9">
        <w:rPr>
          <w:rFonts w:ascii="Times New Roman" w:eastAsia="仿宋_GB2312" w:hAnsi="Times New Roman" w:cs="Times New Roman"/>
          <w:sz w:val="32"/>
          <w:szCs w:val="32"/>
        </w:rPr>
        <w:t>相关产品质量安全监管，创新监管机制，适时开展抽检，严守质量安全底线。</w:t>
      </w:r>
      <w:r w:rsidR="00000726" w:rsidRPr="008C7AD9">
        <w:rPr>
          <w:rFonts w:ascii="Times New Roman" w:eastAsia="楷体_GB2312" w:hAnsi="Times New Roman" w:cs="Times New Roman"/>
          <w:b/>
          <w:sz w:val="32"/>
          <w:szCs w:val="32"/>
        </w:rPr>
        <w:t>（市市场监管局</w:t>
      </w:r>
      <w:r w:rsidR="0067030E" w:rsidRPr="008C7AD9">
        <w:rPr>
          <w:rFonts w:ascii="Times New Roman" w:eastAsia="楷体_GB2312" w:hAnsi="Times New Roman" w:cs="Times New Roman"/>
          <w:b/>
          <w:sz w:val="32"/>
          <w:szCs w:val="32"/>
        </w:rPr>
        <w:t>牵头，</w:t>
      </w:r>
      <w:r w:rsidR="00000726" w:rsidRPr="008C7AD9">
        <w:rPr>
          <w:rFonts w:ascii="Times New Roman" w:eastAsia="楷体_GB2312" w:hAnsi="Times New Roman" w:cs="Times New Roman"/>
          <w:b/>
          <w:sz w:val="32"/>
          <w:szCs w:val="32"/>
        </w:rPr>
        <w:t>市农业农村局</w:t>
      </w:r>
      <w:r w:rsidR="0067030E" w:rsidRPr="008C7AD9">
        <w:rPr>
          <w:rFonts w:ascii="Times New Roman" w:eastAsia="楷体_GB2312" w:hAnsi="Times New Roman" w:cs="Times New Roman"/>
          <w:b/>
          <w:sz w:val="32"/>
          <w:szCs w:val="32"/>
        </w:rPr>
        <w:t>、市乡村振兴局</w:t>
      </w:r>
      <w:r w:rsidR="00000726" w:rsidRPr="008C7AD9">
        <w:rPr>
          <w:rFonts w:ascii="Times New Roman" w:eastAsia="楷体_GB2312" w:hAnsi="Times New Roman" w:cs="Times New Roman"/>
          <w:b/>
          <w:sz w:val="32"/>
          <w:szCs w:val="32"/>
        </w:rPr>
        <w:t>按职责分工</w:t>
      </w:r>
      <w:r w:rsidR="0067030E"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4E514D"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（二十六</w:t>
      </w:r>
      <w:r w:rsidR="00000726" w:rsidRPr="008C7AD9">
        <w:rPr>
          <w:rFonts w:ascii="Times New Roman" w:eastAsia="楷体_GB2312" w:hAnsi="Times New Roman" w:cs="Times New Roman"/>
          <w:b/>
          <w:sz w:val="32"/>
          <w:szCs w:val="32"/>
        </w:rPr>
        <w:t>）加强科技和人才支撑。</w:t>
      </w:r>
      <w:r w:rsidR="005A666A" w:rsidRPr="008C7AD9">
        <w:rPr>
          <w:rFonts w:ascii="Times New Roman" w:eastAsia="仿宋_GB2312" w:hAnsi="Times New Roman" w:cs="Times New Roman"/>
          <w:sz w:val="32"/>
          <w:szCs w:val="32"/>
        </w:rPr>
        <w:t>围绕科技强农、机械强农，</w:t>
      </w:r>
      <w:r w:rsidR="00000726" w:rsidRPr="008C7AD9">
        <w:rPr>
          <w:rFonts w:ascii="Times New Roman" w:eastAsia="仿宋_GB2312" w:hAnsi="Times New Roman" w:cs="Times New Roman"/>
          <w:sz w:val="32"/>
          <w:szCs w:val="32"/>
        </w:rPr>
        <w:t>积极组织和推荐改善农村人居环境相关技术研究项目申报省级科技计划。发挥市级科技政策的引导和支持作用，加大</w:t>
      </w:r>
      <w:r w:rsidR="00DD2B8D" w:rsidRPr="008C7AD9">
        <w:rPr>
          <w:rFonts w:ascii="Times New Roman" w:eastAsia="仿宋_GB2312" w:hAnsi="Times New Roman" w:cs="Times New Roman"/>
          <w:sz w:val="32"/>
          <w:szCs w:val="32"/>
        </w:rPr>
        <w:t>新技术新产品科技研发、联合攻关、集成示范、推广应用</w:t>
      </w:r>
      <w:r w:rsidR="00000726" w:rsidRPr="008C7AD9">
        <w:rPr>
          <w:rFonts w:ascii="Times New Roman" w:eastAsia="仿宋_GB2312" w:hAnsi="Times New Roman" w:cs="Times New Roman"/>
          <w:sz w:val="32"/>
          <w:szCs w:val="32"/>
        </w:rPr>
        <w:t>力度。围绕绿色低碳发展，组织企业与县（区）、镇、村对接农村环保实用技术和装备需求，</w:t>
      </w:r>
      <w:r w:rsidR="00060BF6" w:rsidRPr="008C7AD9">
        <w:rPr>
          <w:rFonts w:ascii="Times New Roman" w:eastAsia="仿宋_GB2312" w:hAnsi="Times New Roman" w:cs="Times New Roman"/>
          <w:sz w:val="32"/>
          <w:szCs w:val="32"/>
        </w:rPr>
        <w:t>推进</w:t>
      </w:r>
      <w:r w:rsidR="00000726" w:rsidRPr="008C7AD9">
        <w:rPr>
          <w:rFonts w:ascii="Times New Roman" w:eastAsia="仿宋_GB2312" w:hAnsi="Times New Roman" w:cs="Times New Roman"/>
          <w:sz w:val="32"/>
          <w:szCs w:val="32"/>
        </w:rPr>
        <w:t>农村人居环境领域节能节水降耗、资源循环利用等技术产品研发推广应用。</w:t>
      </w:r>
      <w:r w:rsidR="00C948CF" w:rsidRPr="008C7AD9">
        <w:rPr>
          <w:rFonts w:ascii="Times New Roman" w:eastAsia="楷体_GB2312" w:hAnsi="Times New Roman" w:cs="Times New Roman"/>
          <w:b/>
          <w:sz w:val="32"/>
          <w:szCs w:val="32"/>
        </w:rPr>
        <w:t>（市科技局牵头，市农业农村局、市乡村振兴局、市经济和信息化局按职责分工落实）</w:t>
      </w:r>
      <w:r w:rsidR="00000726" w:rsidRPr="008C7AD9">
        <w:rPr>
          <w:rFonts w:ascii="Times New Roman" w:eastAsia="仿宋_GB2312" w:hAnsi="Times New Roman" w:cs="Times New Roman"/>
          <w:sz w:val="32"/>
          <w:szCs w:val="32"/>
        </w:rPr>
        <w:t>加强农村人居环境领域合作交流，引导市内科研机构和企业积极参与国家和省级农村人居环境建设管护技术产品展览展示。</w:t>
      </w:r>
      <w:r w:rsidR="00060BF6" w:rsidRPr="008C7AD9">
        <w:rPr>
          <w:rFonts w:ascii="Times New Roman" w:eastAsia="楷体_GB2312" w:hAnsi="Times New Roman" w:cs="Times New Roman"/>
          <w:b/>
          <w:sz w:val="32"/>
          <w:szCs w:val="32"/>
        </w:rPr>
        <w:t>（</w:t>
      </w:r>
      <w:r w:rsidR="00C948CF" w:rsidRPr="008C7AD9">
        <w:rPr>
          <w:rFonts w:ascii="Times New Roman" w:eastAsia="楷体_GB2312" w:hAnsi="Times New Roman" w:cs="Times New Roman"/>
          <w:b/>
          <w:sz w:val="32"/>
          <w:szCs w:val="32"/>
        </w:rPr>
        <w:t>市农业农村局牵头，市科技局、市经济和信息化局</w:t>
      </w:r>
      <w:r w:rsidR="001E7D5C" w:rsidRPr="008C7AD9">
        <w:rPr>
          <w:rFonts w:ascii="Times New Roman" w:eastAsia="楷体_GB2312" w:hAnsi="Times New Roman" w:cs="Times New Roman"/>
          <w:b/>
          <w:sz w:val="32"/>
          <w:szCs w:val="32"/>
        </w:rPr>
        <w:t>、市乡村振兴局</w:t>
      </w:r>
      <w:r w:rsidR="00C948CF" w:rsidRPr="008C7AD9">
        <w:rPr>
          <w:rFonts w:ascii="Times New Roman" w:eastAsia="楷体_GB2312" w:hAnsi="Times New Roman" w:cs="Times New Roman"/>
          <w:b/>
          <w:sz w:val="32"/>
          <w:szCs w:val="32"/>
        </w:rPr>
        <w:t>按职责分工落实</w:t>
      </w:r>
      <w:r w:rsidR="00060BF6"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加强农村人居环境</w:t>
      </w:r>
      <w:r w:rsidR="001B20CC" w:rsidRPr="008C7AD9">
        <w:rPr>
          <w:rFonts w:ascii="Times New Roman" w:eastAsia="仿宋_GB2312" w:hAnsi="Times New Roman" w:cs="Times New Roman"/>
          <w:sz w:val="32"/>
          <w:szCs w:val="32"/>
        </w:rPr>
        <w:t>领域职业教育和相关培训，</w:t>
      </w:r>
      <w:r w:rsidR="00000726" w:rsidRPr="008C7AD9">
        <w:rPr>
          <w:rFonts w:ascii="Times New Roman" w:eastAsia="仿宋_GB2312" w:hAnsi="Times New Roman" w:cs="Times New Roman"/>
          <w:sz w:val="32"/>
          <w:szCs w:val="32"/>
        </w:rPr>
        <w:t>加快培养乡村规划设计、项目建设运行等方面的技术和管理人才。</w:t>
      </w:r>
      <w:r w:rsidR="00000726" w:rsidRPr="008C7AD9">
        <w:rPr>
          <w:rFonts w:ascii="Times New Roman" w:eastAsia="楷体_GB2312" w:hAnsi="Times New Roman" w:cs="Times New Roman"/>
          <w:b/>
          <w:sz w:val="32"/>
          <w:szCs w:val="32"/>
        </w:rPr>
        <w:t>（</w:t>
      </w:r>
      <w:r w:rsidR="001B20CC" w:rsidRPr="008C7AD9">
        <w:rPr>
          <w:rFonts w:ascii="Times New Roman" w:eastAsia="楷体_GB2312" w:hAnsi="Times New Roman" w:cs="Times New Roman"/>
          <w:b/>
          <w:sz w:val="32"/>
          <w:szCs w:val="32"/>
        </w:rPr>
        <w:t>市教育局</w:t>
      </w:r>
      <w:r w:rsidR="00000726" w:rsidRPr="008C7AD9">
        <w:rPr>
          <w:rFonts w:ascii="Times New Roman" w:eastAsia="楷体_GB2312" w:hAnsi="Times New Roman" w:cs="Times New Roman"/>
          <w:b/>
          <w:sz w:val="32"/>
          <w:szCs w:val="32"/>
        </w:rPr>
        <w:t>牵头，市</w:t>
      </w:r>
      <w:r w:rsidR="001B20CC" w:rsidRPr="008C7AD9">
        <w:rPr>
          <w:rFonts w:ascii="Times New Roman" w:eastAsia="楷体_GB2312" w:hAnsi="Times New Roman" w:cs="Times New Roman"/>
          <w:b/>
          <w:sz w:val="32"/>
          <w:szCs w:val="32"/>
        </w:rPr>
        <w:t>农业农村局、市乡村振兴局</w:t>
      </w:r>
      <w:r w:rsidR="00000726" w:rsidRPr="008C7AD9">
        <w:rPr>
          <w:rFonts w:ascii="Times New Roman" w:eastAsia="楷体_GB2312" w:hAnsi="Times New Roman" w:cs="Times New Roman"/>
          <w:b/>
          <w:sz w:val="32"/>
          <w:szCs w:val="32"/>
        </w:rPr>
        <w:t>按职责分工</w:t>
      </w:r>
      <w:r w:rsidR="001B20CC"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F8431E" w:rsidP="00C645B3">
      <w:pPr>
        <w:spacing w:line="580" w:lineRule="exact"/>
        <w:ind w:firstLineChars="200" w:firstLine="640"/>
        <w:rPr>
          <w:rFonts w:ascii="Times New Roman" w:eastAsia="黑体" w:hAnsi="Times New Roman" w:cs="Times New Roman"/>
          <w:sz w:val="32"/>
          <w:szCs w:val="32"/>
        </w:rPr>
      </w:pPr>
      <w:r w:rsidRPr="008C7AD9">
        <w:rPr>
          <w:rFonts w:ascii="Times New Roman" w:eastAsia="黑体" w:hAnsi="Times New Roman" w:cs="Times New Roman"/>
          <w:sz w:val="32"/>
          <w:szCs w:val="32"/>
        </w:rPr>
        <w:t>九</w:t>
      </w:r>
      <w:r w:rsidR="00000726" w:rsidRPr="008C7AD9">
        <w:rPr>
          <w:rFonts w:ascii="Times New Roman" w:eastAsia="黑体" w:hAnsi="Times New Roman" w:cs="Times New Roman"/>
          <w:sz w:val="32"/>
          <w:szCs w:val="32"/>
        </w:rPr>
        <w:t>、强化组织保障</w:t>
      </w:r>
    </w:p>
    <w:p w:rsidR="00713587" w:rsidRPr="008C7AD9" w:rsidRDefault="004E514D"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lastRenderedPageBreak/>
        <w:t>（二十七</w:t>
      </w:r>
      <w:r w:rsidR="00000726" w:rsidRPr="008C7AD9">
        <w:rPr>
          <w:rFonts w:ascii="Times New Roman" w:eastAsia="楷体_GB2312" w:hAnsi="Times New Roman" w:cs="Times New Roman"/>
          <w:b/>
          <w:sz w:val="32"/>
          <w:szCs w:val="32"/>
        </w:rPr>
        <w:t>）加强组织领导。</w:t>
      </w:r>
      <w:r w:rsidR="00000726" w:rsidRPr="008C7AD9">
        <w:rPr>
          <w:rFonts w:ascii="Times New Roman" w:eastAsia="仿宋_GB2312" w:hAnsi="Times New Roman" w:cs="Times New Roman"/>
          <w:sz w:val="32"/>
          <w:szCs w:val="32"/>
        </w:rPr>
        <w:t>把改善农村人居环境作为各级党委和政府的重要职责，结合乡村振兴整体工作部署，明确时间表、路线图</w:t>
      </w:r>
      <w:r w:rsidR="00A62D68" w:rsidRPr="008C7AD9">
        <w:rPr>
          <w:rFonts w:ascii="Times New Roman" w:eastAsia="仿宋_GB2312" w:hAnsi="Times New Roman" w:cs="Times New Roman"/>
          <w:sz w:val="32"/>
          <w:szCs w:val="32"/>
        </w:rPr>
        <w:t>，实行清单化、闭环式管理</w:t>
      </w:r>
      <w:r w:rsidR="00000726" w:rsidRPr="008C7AD9">
        <w:rPr>
          <w:rFonts w:ascii="Times New Roman" w:eastAsia="仿宋_GB2312" w:hAnsi="Times New Roman" w:cs="Times New Roman"/>
          <w:sz w:val="32"/>
          <w:szCs w:val="32"/>
        </w:rPr>
        <w:t>。建立健全市级统筹、县级主体、镇村抓落实的工作机制。市委农村工作领导小组统筹改善农村人居环境工作，协调资金、资源、人才支持政策，督促推动重点工作任务落实。</w:t>
      </w:r>
      <w:r w:rsidR="00A62D68" w:rsidRPr="008C7AD9">
        <w:rPr>
          <w:rFonts w:ascii="Times New Roman" w:eastAsia="楷体_GB2312" w:hAnsi="Times New Roman" w:cs="Times New Roman"/>
          <w:b/>
          <w:sz w:val="32"/>
          <w:szCs w:val="32"/>
        </w:rPr>
        <w:t>（市委农办牵头，市农业农村局、市乡村振兴局按职责分工落实）</w:t>
      </w:r>
      <w:r w:rsidR="00000726" w:rsidRPr="008C7AD9">
        <w:rPr>
          <w:rFonts w:ascii="Times New Roman" w:eastAsia="仿宋_GB2312" w:hAnsi="Times New Roman" w:cs="Times New Roman"/>
          <w:sz w:val="32"/>
          <w:szCs w:val="32"/>
        </w:rPr>
        <w:t>有关部门要各司其职、各负其责，密切协作配合，形成工作合力，及时出台配套支持政策。县级党委和政府要做好组织实施工作，主要负责同志当好一线指挥，选优配强一线干部队伍。</w:t>
      </w:r>
      <w:r w:rsidR="00C40E25" w:rsidRPr="008C7AD9">
        <w:rPr>
          <w:rFonts w:ascii="Times New Roman" w:eastAsia="楷体_GB2312" w:hAnsi="Times New Roman" w:cs="Times New Roman"/>
          <w:b/>
          <w:sz w:val="32"/>
          <w:szCs w:val="32"/>
        </w:rPr>
        <w:t>（市委农办牵头，市委组织部、市农业农村局、市乡村振兴局、市生态环境局、市城市管理局、市自然资源和规划局按职责分工落实）</w:t>
      </w:r>
      <w:r w:rsidR="00ED0F3D" w:rsidRPr="008C7AD9">
        <w:rPr>
          <w:rFonts w:ascii="Times New Roman" w:eastAsia="仿宋_GB2312" w:hAnsi="Times New Roman" w:cs="Times New Roman"/>
          <w:sz w:val="32"/>
          <w:szCs w:val="32"/>
        </w:rPr>
        <w:t>将国有和乡镇农场</w:t>
      </w:r>
      <w:r w:rsidR="00C40E25" w:rsidRPr="008C7AD9">
        <w:rPr>
          <w:rFonts w:ascii="Times New Roman" w:eastAsia="楷体_GB2312" w:hAnsi="Times New Roman" w:cs="Times New Roman"/>
          <w:b/>
          <w:sz w:val="32"/>
          <w:szCs w:val="32"/>
        </w:rPr>
        <w:t>（市农业农村局负责）</w:t>
      </w:r>
      <w:r w:rsidR="00C40E25" w:rsidRPr="008C7AD9">
        <w:rPr>
          <w:rFonts w:ascii="Times New Roman" w:eastAsia="仿宋_GB2312" w:hAnsi="Times New Roman" w:cs="Times New Roman"/>
          <w:sz w:val="32"/>
          <w:szCs w:val="32"/>
        </w:rPr>
        <w:t>、林场</w:t>
      </w:r>
      <w:r w:rsidR="00C40E25" w:rsidRPr="008C7AD9">
        <w:rPr>
          <w:rFonts w:ascii="Times New Roman" w:eastAsia="楷体_GB2312" w:hAnsi="Times New Roman" w:cs="Times New Roman"/>
          <w:b/>
          <w:sz w:val="32"/>
          <w:szCs w:val="32"/>
        </w:rPr>
        <w:t>（市林业局负责）</w:t>
      </w:r>
      <w:r w:rsidR="00ED0F3D" w:rsidRPr="008C7AD9">
        <w:rPr>
          <w:rFonts w:ascii="Times New Roman" w:eastAsia="仿宋_GB2312" w:hAnsi="Times New Roman" w:cs="Times New Roman"/>
          <w:sz w:val="32"/>
          <w:szCs w:val="32"/>
        </w:rPr>
        <w:t>居住点纳入农村人居环境整治提升范围统筹考虑、同步推进。</w:t>
      </w:r>
    </w:p>
    <w:p w:rsidR="00713587" w:rsidRPr="008C7AD9" w:rsidRDefault="00DD011B"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（二十八</w:t>
      </w:r>
      <w:r w:rsidR="00000726" w:rsidRPr="008C7AD9">
        <w:rPr>
          <w:rFonts w:ascii="Times New Roman" w:eastAsia="楷体_GB2312" w:hAnsi="Times New Roman" w:cs="Times New Roman"/>
          <w:b/>
          <w:sz w:val="32"/>
          <w:szCs w:val="32"/>
        </w:rPr>
        <w:t>）完善推进机制。</w:t>
      </w:r>
      <w:r w:rsidR="00000726" w:rsidRPr="008C7AD9">
        <w:rPr>
          <w:rFonts w:ascii="Times New Roman" w:eastAsia="仿宋_GB2312" w:hAnsi="Times New Roman" w:cs="Times New Roman"/>
          <w:sz w:val="32"/>
          <w:szCs w:val="32"/>
        </w:rPr>
        <w:t>完善以质量实效为导向、以农民满意为标准的工作推进机制。</w:t>
      </w:r>
      <w:r w:rsidR="00DB43EC" w:rsidRPr="008C7AD9">
        <w:rPr>
          <w:rFonts w:ascii="Times New Roman" w:eastAsia="仿宋_GB2312" w:hAnsi="Times New Roman" w:cs="Times New Roman"/>
          <w:sz w:val="32"/>
          <w:szCs w:val="32"/>
        </w:rPr>
        <w:t>优先安排村</w:t>
      </w:r>
      <w:r w:rsidR="00DB43EC" w:rsidRPr="008C7AD9">
        <w:rPr>
          <w:rFonts w:ascii="Times New Roman" w:eastAsia="仿宋_GB2312" w:hAnsi="Times New Roman" w:cs="Times New Roman"/>
          <w:sz w:val="32"/>
          <w:szCs w:val="32"/>
        </w:rPr>
        <w:t>“</w:t>
      </w:r>
      <w:r w:rsidR="00DB43EC" w:rsidRPr="008C7AD9">
        <w:rPr>
          <w:rFonts w:ascii="Times New Roman" w:eastAsia="仿宋_GB2312" w:hAnsi="Times New Roman" w:cs="Times New Roman"/>
          <w:sz w:val="32"/>
          <w:szCs w:val="32"/>
        </w:rPr>
        <w:t>两委</w:t>
      </w:r>
      <w:r w:rsidR="00DB43EC" w:rsidRPr="008C7AD9">
        <w:rPr>
          <w:rFonts w:ascii="Times New Roman" w:eastAsia="仿宋_GB2312" w:hAnsi="Times New Roman" w:cs="Times New Roman"/>
          <w:sz w:val="32"/>
          <w:szCs w:val="32"/>
        </w:rPr>
        <w:t>”</w:t>
      </w:r>
      <w:r w:rsidR="00DB43EC" w:rsidRPr="008C7AD9">
        <w:rPr>
          <w:rFonts w:ascii="Times New Roman" w:eastAsia="仿宋_GB2312" w:hAnsi="Times New Roman" w:cs="Times New Roman"/>
          <w:sz w:val="32"/>
          <w:szCs w:val="32"/>
        </w:rPr>
        <w:t>班子强、群众积极性高的村实施农村人居环境整治提升项目。</w:t>
      </w:r>
      <w:r w:rsidR="00000726" w:rsidRPr="008C7AD9">
        <w:rPr>
          <w:rFonts w:ascii="Times New Roman" w:eastAsia="仿宋_GB2312" w:hAnsi="Times New Roman" w:cs="Times New Roman"/>
          <w:sz w:val="32"/>
          <w:szCs w:val="32"/>
        </w:rPr>
        <w:t>在县域范围开展美丽乡村建设和美丽宜居</w:t>
      </w:r>
      <w:r w:rsidR="00487065">
        <w:rPr>
          <w:rFonts w:ascii="Times New Roman" w:eastAsia="仿宋_GB2312" w:hAnsi="Times New Roman" w:cs="Times New Roman" w:hint="eastAsia"/>
          <w:sz w:val="32"/>
          <w:szCs w:val="32"/>
        </w:rPr>
        <w:t>自然</w:t>
      </w:r>
      <w:r w:rsidR="00000726" w:rsidRPr="008C7AD9">
        <w:rPr>
          <w:rFonts w:ascii="Times New Roman" w:eastAsia="仿宋_GB2312" w:hAnsi="Times New Roman" w:cs="Times New Roman"/>
          <w:sz w:val="32"/>
          <w:szCs w:val="32"/>
        </w:rPr>
        <w:t>村庄创建推介，示范带动整体提升。</w:t>
      </w:r>
      <w:r w:rsidR="00DB43EC" w:rsidRPr="008C7AD9">
        <w:rPr>
          <w:rFonts w:ascii="Times New Roman" w:eastAsia="楷体_GB2312" w:hAnsi="Times New Roman" w:cs="Times New Roman"/>
          <w:b/>
          <w:sz w:val="32"/>
          <w:szCs w:val="32"/>
        </w:rPr>
        <w:t>（市农业农村局牵头，市乡村振兴局按职责分工落实）</w:t>
      </w:r>
      <w:r w:rsidR="00000726" w:rsidRPr="008C7AD9">
        <w:rPr>
          <w:rFonts w:ascii="Times New Roman" w:eastAsia="仿宋_GB2312" w:hAnsi="Times New Roman" w:cs="Times New Roman"/>
          <w:sz w:val="32"/>
          <w:szCs w:val="32"/>
        </w:rPr>
        <w:t>坚持先建机制、后建工程，</w:t>
      </w:r>
      <w:r w:rsidR="00DB43EC" w:rsidRPr="008C7AD9">
        <w:rPr>
          <w:rFonts w:ascii="Times New Roman" w:eastAsia="仿宋_GB2312" w:hAnsi="Times New Roman" w:cs="Times New Roman"/>
          <w:sz w:val="32"/>
          <w:szCs w:val="32"/>
        </w:rPr>
        <w:t>鼓励有条件的地方</w:t>
      </w:r>
      <w:r w:rsidR="00000726" w:rsidRPr="008C7AD9">
        <w:rPr>
          <w:rFonts w:ascii="Times New Roman" w:eastAsia="仿宋_GB2312" w:hAnsi="Times New Roman" w:cs="Times New Roman"/>
          <w:sz w:val="32"/>
          <w:szCs w:val="32"/>
        </w:rPr>
        <w:t>推行系统化、专业化、社会化运行管护，推进城乡人居环境基础设施统筹谋划、统一管护运营。</w:t>
      </w:r>
      <w:r w:rsidR="00DB43EC" w:rsidRPr="008C7AD9">
        <w:rPr>
          <w:rFonts w:ascii="Times New Roman" w:eastAsia="楷体_GB2312" w:hAnsi="Times New Roman" w:cs="Times New Roman"/>
          <w:b/>
          <w:sz w:val="32"/>
          <w:szCs w:val="32"/>
        </w:rPr>
        <w:t>（市发展改革委牵头，市农业农村局、市乡村振兴局、</w:t>
      </w:r>
      <w:r w:rsidR="00DB43EC" w:rsidRPr="008C7AD9">
        <w:rPr>
          <w:rFonts w:ascii="Times New Roman" w:eastAsia="楷体_GB2312" w:hAnsi="Times New Roman" w:cs="Times New Roman"/>
          <w:b/>
          <w:sz w:val="32"/>
          <w:szCs w:val="32"/>
        </w:rPr>
        <w:lastRenderedPageBreak/>
        <w:t>市城市管理局、市自然资源和规划局按职责分工落实）</w:t>
      </w:r>
      <w:r w:rsidR="00000726" w:rsidRPr="008C7AD9">
        <w:rPr>
          <w:rFonts w:ascii="Times New Roman" w:eastAsia="仿宋_GB2312" w:hAnsi="Times New Roman" w:cs="Times New Roman"/>
          <w:sz w:val="32"/>
          <w:szCs w:val="32"/>
        </w:rPr>
        <w:t>通过以奖代补等方式，引导各方积极参与，</w:t>
      </w:r>
      <w:r w:rsidR="00505D85" w:rsidRPr="008C7AD9">
        <w:rPr>
          <w:rFonts w:ascii="Times New Roman" w:eastAsia="仿宋_GB2312" w:hAnsi="Times New Roman" w:cs="Times New Roman"/>
          <w:sz w:val="32"/>
          <w:szCs w:val="32"/>
        </w:rPr>
        <w:t>发挥农民主体作用，</w:t>
      </w:r>
      <w:r w:rsidR="00000726" w:rsidRPr="008C7AD9">
        <w:rPr>
          <w:rFonts w:ascii="Times New Roman" w:eastAsia="仿宋_GB2312" w:hAnsi="Times New Roman" w:cs="Times New Roman"/>
          <w:sz w:val="32"/>
          <w:szCs w:val="32"/>
        </w:rPr>
        <w:t>避免政府大包大揽。</w:t>
      </w:r>
      <w:r w:rsidR="00505D85" w:rsidRPr="008C7AD9">
        <w:rPr>
          <w:rFonts w:ascii="Times New Roman" w:eastAsia="楷体_GB2312" w:hAnsi="Times New Roman" w:cs="Times New Roman"/>
          <w:b/>
          <w:sz w:val="32"/>
          <w:szCs w:val="32"/>
        </w:rPr>
        <w:t>（市农业农村局牵头，市乡村振兴局按职责分工落实）</w:t>
      </w:r>
      <w:r w:rsidR="00000726" w:rsidRPr="008C7AD9">
        <w:rPr>
          <w:rFonts w:ascii="Times New Roman" w:eastAsia="仿宋_GB2312" w:hAnsi="Times New Roman" w:cs="Times New Roman"/>
          <w:sz w:val="32"/>
          <w:szCs w:val="32"/>
        </w:rPr>
        <w:t>充分考虑基层财力可承受能力，合理确定整治提升重点，防止加重村级债务。</w:t>
      </w:r>
      <w:r w:rsidR="00000726" w:rsidRPr="008C7AD9">
        <w:rPr>
          <w:rFonts w:ascii="Times New Roman" w:eastAsia="楷体_GB2312" w:hAnsi="Times New Roman" w:cs="Times New Roman"/>
          <w:b/>
          <w:sz w:val="32"/>
          <w:szCs w:val="32"/>
        </w:rPr>
        <w:t>（市</w:t>
      </w:r>
      <w:r w:rsidR="00505D85" w:rsidRPr="008C7AD9">
        <w:rPr>
          <w:rFonts w:ascii="Times New Roman" w:eastAsia="楷体_GB2312" w:hAnsi="Times New Roman" w:cs="Times New Roman"/>
          <w:b/>
          <w:sz w:val="32"/>
          <w:szCs w:val="32"/>
        </w:rPr>
        <w:t>财政局</w:t>
      </w:r>
      <w:r w:rsidR="00000726" w:rsidRPr="008C7AD9">
        <w:rPr>
          <w:rFonts w:ascii="Times New Roman" w:eastAsia="楷体_GB2312" w:hAnsi="Times New Roman" w:cs="Times New Roman"/>
          <w:b/>
          <w:sz w:val="32"/>
          <w:szCs w:val="32"/>
        </w:rPr>
        <w:t>牵头，市</w:t>
      </w:r>
      <w:r w:rsidR="00505D85" w:rsidRPr="008C7AD9">
        <w:rPr>
          <w:rFonts w:ascii="Times New Roman" w:eastAsia="楷体_GB2312" w:hAnsi="Times New Roman" w:cs="Times New Roman"/>
          <w:b/>
          <w:sz w:val="32"/>
          <w:szCs w:val="32"/>
        </w:rPr>
        <w:t>农业农村局、市乡村振兴局</w:t>
      </w:r>
      <w:r w:rsidR="00000726" w:rsidRPr="008C7AD9">
        <w:rPr>
          <w:rFonts w:ascii="Times New Roman" w:eastAsia="楷体_GB2312" w:hAnsi="Times New Roman" w:cs="Times New Roman"/>
          <w:b/>
          <w:sz w:val="32"/>
          <w:szCs w:val="32"/>
        </w:rPr>
        <w:t>按职责分工</w:t>
      </w:r>
      <w:r w:rsidR="00505D85"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DD011B"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t>（二十九</w:t>
      </w:r>
      <w:r w:rsidR="00000726" w:rsidRPr="008C7AD9">
        <w:rPr>
          <w:rFonts w:ascii="Times New Roman" w:eastAsia="楷体_GB2312" w:hAnsi="Times New Roman" w:cs="Times New Roman"/>
          <w:b/>
          <w:sz w:val="32"/>
          <w:szCs w:val="32"/>
        </w:rPr>
        <w:t>）强化考核激励。</w:t>
      </w:r>
      <w:r w:rsidR="00000726" w:rsidRPr="008C7AD9">
        <w:rPr>
          <w:rFonts w:ascii="Times New Roman" w:eastAsia="仿宋_GB2312" w:hAnsi="Times New Roman" w:cs="Times New Roman"/>
          <w:sz w:val="32"/>
          <w:szCs w:val="32"/>
        </w:rPr>
        <w:t>将改善农村人居环境纳入相关督查检查计划，检查结果向市委、市政府报告，对改善农村人居环境成效明显的实施督查激励。将改善农村人居环境</w:t>
      </w:r>
      <w:r w:rsidR="00884E2E" w:rsidRPr="008C7AD9">
        <w:rPr>
          <w:rFonts w:ascii="Times New Roman" w:eastAsia="仿宋_GB2312" w:hAnsi="Times New Roman" w:cs="Times New Roman"/>
          <w:sz w:val="32"/>
          <w:szCs w:val="32"/>
        </w:rPr>
        <w:t>工作列入乡村振兴战略实绩考核、市</w:t>
      </w:r>
      <w:r w:rsidR="00000726" w:rsidRPr="008C7AD9">
        <w:rPr>
          <w:rFonts w:ascii="Times New Roman" w:eastAsia="仿宋_GB2312" w:hAnsi="Times New Roman" w:cs="Times New Roman"/>
          <w:sz w:val="32"/>
          <w:szCs w:val="32"/>
        </w:rPr>
        <w:t>政府目标管理绩效</w:t>
      </w:r>
      <w:r w:rsidR="0058080F" w:rsidRPr="008C7AD9">
        <w:rPr>
          <w:rFonts w:ascii="Times New Roman" w:eastAsia="仿宋_GB2312" w:hAnsi="Times New Roman" w:cs="Times New Roman"/>
          <w:sz w:val="32"/>
          <w:szCs w:val="32"/>
        </w:rPr>
        <w:t>考核，</w:t>
      </w:r>
      <w:r w:rsidR="00445C72" w:rsidRPr="008C7AD9">
        <w:rPr>
          <w:rFonts w:ascii="Times New Roman" w:eastAsia="仿宋_GB2312" w:hAnsi="Times New Roman" w:cs="Times New Roman"/>
          <w:sz w:val="32"/>
          <w:szCs w:val="32"/>
        </w:rPr>
        <w:t>适度</w:t>
      </w:r>
      <w:r w:rsidR="0058080F" w:rsidRPr="008C7AD9">
        <w:rPr>
          <w:rFonts w:ascii="Times New Roman" w:eastAsia="仿宋_GB2312" w:hAnsi="Times New Roman" w:cs="Times New Roman"/>
          <w:sz w:val="32"/>
          <w:szCs w:val="32"/>
        </w:rPr>
        <w:t>提高考核分值比重</w:t>
      </w:r>
      <w:r w:rsidR="00000726" w:rsidRPr="008C7AD9">
        <w:rPr>
          <w:rFonts w:ascii="Times New Roman" w:eastAsia="仿宋_GB2312" w:hAnsi="Times New Roman" w:cs="Times New Roman"/>
          <w:sz w:val="32"/>
          <w:szCs w:val="32"/>
        </w:rPr>
        <w:t>。</w:t>
      </w:r>
      <w:r w:rsidR="00884E2E" w:rsidRPr="008C7AD9">
        <w:rPr>
          <w:rFonts w:ascii="Times New Roman" w:eastAsia="楷体_GB2312" w:hAnsi="Times New Roman" w:cs="Times New Roman"/>
          <w:b/>
          <w:sz w:val="32"/>
          <w:szCs w:val="32"/>
        </w:rPr>
        <w:t>（市委督查考核办牵头，市委农办、市农业农村局、市乡村振兴局按职责分工落实）</w:t>
      </w:r>
      <w:r w:rsidR="00A45F74" w:rsidRPr="008C7AD9">
        <w:rPr>
          <w:rFonts w:ascii="Times New Roman" w:eastAsia="仿宋_GB2312" w:hAnsi="Times New Roman" w:cs="Times New Roman"/>
          <w:sz w:val="32"/>
          <w:szCs w:val="32"/>
        </w:rPr>
        <w:t>强化中央和省级生态环境保护督察</w:t>
      </w:r>
      <w:r w:rsidR="00000726" w:rsidRPr="008C7AD9">
        <w:rPr>
          <w:rFonts w:ascii="Times New Roman" w:eastAsia="仿宋_GB2312" w:hAnsi="Times New Roman" w:cs="Times New Roman"/>
          <w:sz w:val="32"/>
          <w:szCs w:val="32"/>
        </w:rPr>
        <w:t>反馈农业农村污染治理突出问题常态、长效整改。</w:t>
      </w:r>
      <w:r w:rsidR="00C86E8B" w:rsidRPr="008C7AD9">
        <w:rPr>
          <w:rFonts w:ascii="Times New Roman" w:eastAsia="楷体_GB2312" w:hAnsi="Times New Roman" w:cs="Times New Roman"/>
          <w:b/>
          <w:sz w:val="32"/>
          <w:szCs w:val="32"/>
        </w:rPr>
        <w:t>（市农业农村局牵头，市生态环境局按职责分工落实）</w:t>
      </w:r>
      <w:r w:rsidR="00707495" w:rsidRPr="008C7AD9">
        <w:rPr>
          <w:rFonts w:ascii="Times New Roman" w:eastAsia="仿宋_GB2312" w:hAnsi="Times New Roman" w:cs="Times New Roman"/>
          <w:sz w:val="32"/>
          <w:szCs w:val="32"/>
        </w:rPr>
        <w:t>加强督促检查，</w:t>
      </w:r>
      <w:r w:rsidR="00000726" w:rsidRPr="008C7AD9">
        <w:rPr>
          <w:rFonts w:ascii="Times New Roman" w:eastAsia="仿宋_GB2312" w:hAnsi="Times New Roman" w:cs="Times New Roman"/>
          <w:sz w:val="32"/>
          <w:szCs w:val="32"/>
        </w:rPr>
        <w:t>制定市级验收标准和办法，到</w:t>
      </w:r>
      <w:r w:rsidR="00000726" w:rsidRPr="008C7AD9">
        <w:rPr>
          <w:rFonts w:ascii="Times New Roman" w:eastAsia="仿宋_GB2312" w:hAnsi="Times New Roman" w:cs="Times New Roman"/>
          <w:sz w:val="32"/>
          <w:szCs w:val="32"/>
        </w:rPr>
        <w:t>202</w:t>
      </w:r>
      <w:r w:rsidR="00BE3F5E" w:rsidRPr="008C7AD9">
        <w:rPr>
          <w:rFonts w:ascii="Times New Roman" w:eastAsia="仿宋_GB2312" w:hAnsi="Times New Roman" w:cs="Times New Roman"/>
          <w:sz w:val="32"/>
          <w:szCs w:val="32"/>
        </w:rPr>
        <w:t>5</w:t>
      </w:r>
      <w:r w:rsidR="00000726" w:rsidRPr="008C7AD9">
        <w:rPr>
          <w:rFonts w:ascii="Times New Roman" w:eastAsia="仿宋_GB2312" w:hAnsi="Times New Roman" w:cs="Times New Roman"/>
          <w:sz w:val="32"/>
          <w:szCs w:val="32"/>
        </w:rPr>
        <w:t>年底以镇为单位进行检查验收，检查结果与相关支持政策直接挂钩。</w:t>
      </w:r>
      <w:r w:rsidR="00C86E8B" w:rsidRPr="008C7AD9">
        <w:rPr>
          <w:rFonts w:ascii="Times New Roman" w:eastAsia="楷体_GB2312" w:hAnsi="Times New Roman" w:cs="Times New Roman"/>
          <w:b/>
          <w:sz w:val="32"/>
          <w:szCs w:val="32"/>
        </w:rPr>
        <w:t>（市委农办牵头，市农业农村局、市乡村振兴局、市生态环境局、市自然资源和规划局、市城市管理局按职责分工落实）</w:t>
      </w:r>
      <w:r w:rsidR="00000726" w:rsidRPr="008C7AD9">
        <w:rPr>
          <w:rFonts w:ascii="Times New Roman" w:eastAsia="仿宋_GB2312" w:hAnsi="Times New Roman" w:cs="Times New Roman"/>
          <w:sz w:val="32"/>
          <w:szCs w:val="32"/>
        </w:rPr>
        <w:t>市委农村工作领导小组按照有关规定对真抓实干、成效显著的单位和个人进行</w:t>
      </w:r>
      <w:r w:rsidR="00C86E8B" w:rsidRPr="008C7AD9">
        <w:rPr>
          <w:rFonts w:ascii="Times New Roman" w:eastAsia="仿宋_GB2312" w:hAnsi="Times New Roman" w:cs="Times New Roman"/>
          <w:sz w:val="32"/>
          <w:szCs w:val="32"/>
        </w:rPr>
        <w:t>褒扬激励</w:t>
      </w:r>
      <w:r w:rsidR="00000726" w:rsidRPr="008C7AD9">
        <w:rPr>
          <w:rFonts w:ascii="Times New Roman" w:eastAsia="仿宋_GB2312" w:hAnsi="Times New Roman" w:cs="Times New Roman"/>
          <w:sz w:val="32"/>
          <w:szCs w:val="32"/>
        </w:rPr>
        <w:t>，对改善农村人居环境突出的地方予以通报表扬</w:t>
      </w:r>
      <w:r w:rsidR="00B0556A" w:rsidRPr="008C7AD9">
        <w:rPr>
          <w:rFonts w:ascii="Times New Roman" w:eastAsia="仿宋_GB2312" w:hAnsi="Times New Roman" w:cs="Times New Roman"/>
          <w:sz w:val="32"/>
          <w:szCs w:val="32"/>
        </w:rPr>
        <w:t>，对考核落后的单位进行通报批评</w:t>
      </w:r>
      <w:r w:rsidR="00000726" w:rsidRPr="008C7AD9">
        <w:rPr>
          <w:rFonts w:ascii="Times New Roman" w:eastAsia="仿宋_GB2312" w:hAnsi="Times New Roman" w:cs="Times New Roman"/>
          <w:sz w:val="32"/>
          <w:szCs w:val="32"/>
        </w:rPr>
        <w:t>。</w:t>
      </w:r>
      <w:r w:rsidR="00000726" w:rsidRPr="008C7AD9">
        <w:rPr>
          <w:rFonts w:ascii="Times New Roman" w:eastAsia="楷体_GB2312" w:hAnsi="Times New Roman" w:cs="Times New Roman"/>
          <w:b/>
          <w:sz w:val="32"/>
          <w:szCs w:val="32"/>
        </w:rPr>
        <w:t>（市委农办牵头，</w:t>
      </w:r>
      <w:r w:rsidR="00C86E8B" w:rsidRPr="008C7AD9">
        <w:rPr>
          <w:rFonts w:ascii="Times New Roman" w:eastAsia="楷体_GB2312" w:hAnsi="Times New Roman" w:cs="Times New Roman"/>
          <w:b/>
          <w:sz w:val="32"/>
          <w:szCs w:val="32"/>
        </w:rPr>
        <w:t>市人力资源社会保障局</w:t>
      </w:r>
      <w:r w:rsidR="00000726" w:rsidRPr="008C7AD9">
        <w:rPr>
          <w:rFonts w:ascii="Times New Roman" w:eastAsia="楷体_GB2312" w:hAnsi="Times New Roman" w:cs="Times New Roman"/>
          <w:b/>
          <w:sz w:val="32"/>
          <w:szCs w:val="32"/>
        </w:rPr>
        <w:t>按职责分工</w:t>
      </w:r>
      <w:r w:rsidR="00C86E8B"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DD011B" w:rsidP="00573BDB">
      <w:pPr>
        <w:spacing w:line="580" w:lineRule="exact"/>
        <w:ind w:firstLineChars="200" w:firstLine="643"/>
        <w:rPr>
          <w:rFonts w:ascii="Times New Roman" w:eastAsia="仿宋_GB2312" w:hAnsi="Times New Roman" w:cs="Times New Roman"/>
          <w:sz w:val="32"/>
          <w:szCs w:val="32"/>
        </w:rPr>
      </w:pPr>
      <w:r w:rsidRPr="008C7AD9">
        <w:rPr>
          <w:rFonts w:ascii="Times New Roman" w:eastAsia="楷体_GB2312" w:hAnsi="Times New Roman" w:cs="Times New Roman"/>
          <w:b/>
          <w:sz w:val="32"/>
          <w:szCs w:val="32"/>
        </w:rPr>
        <w:lastRenderedPageBreak/>
        <w:t>（三十</w:t>
      </w:r>
      <w:r w:rsidR="00000726" w:rsidRPr="008C7AD9">
        <w:rPr>
          <w:rFonts w:ascii="Times New Roman" w:eastAsia="楷体_GB2312" w:hAnsi="Times New Roman" w:cs="Times New Roman"/>
          <w:b/>
          <w:sz w:val="32"/>
          <w:szCs w:val="32"/>
        </w:rPr>
        <w:t>）</w:t>
      </w:r>
      <w:r w:rsidR="00106086">
        <w:rPr>
          <w:rFonts w:ascii="Times New Roman" w:eastAsia="楷体_GB2312" w:hAnsi="Times New Roman" w:cs="Times New Roman" w:hint="eastAsia"/>
          <w:b/>
          <w:sz w:val="32"/>
          <w:szCs w:val="32"/>
        </w:rPr>
        <w:t>营造良好</w:t>
      </w:r>
      <w:r w:rsidR="00000726" w:rsidRPr="008C7AD9">
        <w:rPr>
          <w:rFonts w:ascii="Times New Roman" w:eastAsia="楷体_GB2312" w:hAnsi="Times New Roman" w:cs="Times New Roman"/>
          <w:b/>
          <w:sz w:val="32"/>
          <w:szCs w:val="32"/>
        </w:rPr>
        <w:t>舆论</w:t>
      </w:r>
      <w:r w:rsidR="00106086">
        <w:rPr>
          <w:rFonts w:ascii="Times New Roman" w:eastAsia="楷体_GB2312" w:hAnsi="Times New Roman" w:cs="Times New Roman" w:hint="eastAsia"/>
          <w:b/>
          <w:sz w:val="32"/>
          <w:szCs w:val="32"/>
        </w:rPr>
        <w:t>氛围</w:t>
      </w:r>
      <w:r w:rsidR="00000726" w:rsidRPr="008C7AD9">
        <w:rPr>
          <w:rFonts w:ascii="Times New Roman" w:eastAsia="楷体_GB2312" w:hAnsi="Times New Roman" w:cs="Times New Roman"/>
          <w:b/>
          <w:sz w:val="32"/>
          <w:szCs w:val="32"/>
        </w:rPr>
        <w:t>。</w:t>
      </w:r>
      <w:r w:rsidR="00000726" w:rsidRPr="008C7AD9">
        <w:rPr>
          <w:rFonts w:ascii="Times New Roman" w:eastAsia="仿宋_GB2312" w:hAnsi="Times New Roman" w:cs="Times New Roman"/>
          <w:sz w:val="32"/>
          <w:szCs w:val="32"/>
        </w:rPr>
        <w:t>将改善农村人居环境纳入公益性宣传范围，充分借助广播电视、报纸杂志等传统媒体，创新利用新媒体平台，对农村人居环境整治</w:t>
      </w:r>
      <w:r w:rsidR="00330A40">
        <w:rPr>
          <w:rFonts w:ascii="Times New Roman" w:eastAsia="仿宋_GB2312" w:hAnsi="Times New Roman" w:cs="Times New Roman" w:hint="eastAsia"/>
          <w:sz w:val="32"/>
          <w:szCs w:val="32"/>
        </w:rPr>
        <w:t>提升</w:t>
      </w:r>
      <w:r w:rsidR="00000726" w:rsidRPr="008C7AD9">
        <w:rPr>
          <w:rFonts w:ascii="Times New Roman" w:eastAsia="仿宋_GB2312" w:hAnsi="Times New Roman" w:cs="Times New Roman"/>
          <w:sz w:val="32"/>
          <w:szCs w:val="32"/>
        </w:rPr>
        <w:t>情况进行全方位、多形式的宣传报道和舆论引导。</w:t>
      </w:r>
      <w:r w:rsidR="00DD6931" w:rsidRPr="008C7AD9">
        <w:rPr>
          <w:rFonts w:ascii="Times New Roman" w:eastAsia="楷体_GB2312" w:hAnsi="Times New Roman" w:cs="Times New Roman"/>
          <w:b/>
          <w:sz w:val="32"/>
          <w:szCs w:val="32"/>
        </w:rPr>
        <w:t>（市委农办牵头，市委宣传部、市传媒中心</w:t>
      </w:r>
      <w:r w:rsidR="00FB48CB" w:rsidRPr="008C7AD9">
        <w:rPr>
          <w:rFonts w:ascii="Times New Roman" w:eastAsia="楷体_GB2312" w:hAnsi="Times New Roman" w:cs="Times New Roman"/>
          <w:b/>
          <w:sz w:val="32"/>
          <w:szCs w:val="32"/>
        </w:rPr>
        <w:t>、</w:t>
      </w:r>
      <w:r w:rsidR="00FB48CB">
        <w:rPr>
          <w:rFonts w:ascii="Times New Roman" w:eastAsia="楷体_GB2312" w:hAnsi="Times New Roman" w:cs="Times New Roman" w:hint="eastAsia"/>
          <w:b/>
          <w:sz w:val="32"/>
          <w:szCs w:val="32"/>
        </w:rPr>
        <w:t>市文化旅游体育局</w:t>
      </w:r>
      <w:r w:rsidR="00DD6931" w:rsidRPr="008C7AD9">
        <w:rPr>
          <w:rFonts w:ascii="Times New Roman" w:eastAsia="楷体_GB2312" w:hAnsi="Times New Roman" w:cs="Times New Roman"/>
          <w:b/>
          <w:sz w:val="32"/>
          <w:szCs w:val="32"/>
        </w:rPr>
        <w:t>按职责分工落实）</w:t>
      </w:r>
      <w:r w:rsidR="00000726" w:rsidRPr="008C7AD9">
        <w:rPr>
          <w:rFonts w:ascii="Times New Roman" w:eastAsia="仿宋_GB2312" w:hAnsi="Times New Roman" w:cs="Times New Roman"/>
          <w:sz w:val="32"/>
          <w:szCs w:val="32"/>
        </w:rPr>
        <w:t>加强媒体和社会监督力度，通过聘请义务监督员、设立举报投诉热线等渠道，曝光农村人居环境领域突出问题及不文明现象，主动接受社会各界监督，及时回应社会关切，加快形成全社会关心和支持农村人居环境整治</w:t>
      </w:r>
      <w:r w:rsidR="00296086">
        <w:rPr>
          <w:rFonts w:ascii="Times New Roman" w:eastAsia="仿宋_GB2312" w:hAnsi="Times New Roman" w:cs="Times New Roman" w:hint="eastAsia"/>
          <w:sz w:val="32"/>
          <w:szCs w:val="32"/>
        </w:rPr>
        <w:t>提升</w:t>
      </w:r>
      <w:r w:rsidR="00000726" w:rsidRPr="008C7AD9">
        <w:rPr>
          <w:rFonts w:ascii="Times New Roman" w:eastAsia="仿宋_GB2312" w:hAnsi="Times New Roman" w:cs="Times New Roman"/>
          <w:sz w:val="32"/>
          <w:szCs w:val="32"/>
        </w:rPr>
        <w:t>的良好氛围。</w:t>
      </w:r>
      <w:r w:rsidR="00DD6931" w:rsidRPr="008C7AD9">
        <w:rPr>
          <w:rFonts w:ascii="Times New Roman" w:eastAsia="楷体_GB2312" w:hAnsi="Times New Roman" w:cs="Times New Roman"/>
          <w:b/>
          <w:sz w:val="32"/>
          <w:szCs w:val="32"/>
        </w:rPr>
        <w:t>（市农业农村局牵头，市乡村振兴局、市传媒中心按职责分工落实）</w:t>
      </w:r>
      <w:r w:rsidR="00000726" w:rsidRPr="008C7AD9">
        <w:rPr>
          <w:rFonts w:ascii="Times New Roman" w:eastAsia="仿宋_GB2312" w:hAnsi="Times New Roman" w:cs="Times New Roman"/>
          <w:sz w:val="32"/>
          <w:szCs w:val="32"/>
        </w:rPr>
        <w:t>县（区）、镇（涉农街道）要及时报送信息，及时总结、宣传和交流好典型、好经验、好做法，发挥示范带动作用，推动农村人居环境整治</w:t>
      </w:r>
      <w:r w:rsidR="00DD6931" w:rsidRPr="008C7AD9">
        <w:rPr>
          <w:rFonts w:ascii="Times New Roman" w:eastAsia="仿宋_GB2312" w:hAnsi="Times New Roman" w:cs="Times New Roman"/>
          <w:sz w:val="32"/>
          <w:szCs w:val="32"/>
        </w:rPr>
        <w:t>提升</w:t>
      </w:r>
      <w:r w:rsidR="00000726" w:rsidRPr="008C7AD9">
        <w:rPr>
          <w:rFonts w:ascii="Times New Roman" w:eastAsia="仿宋_GB2312" w:hAnsi="Times New Roman" w:cs="Times New Roman"/>
          <w:sz w:val="32"/>
          <w:szCs w:val="32"/>
        </w:rPr>
        <w:t>不断向纵深发展。</w:t>
      </w:r>
      <w:r w:rsidR="00000726" w:rsidRPr="008C7AD9">
        <w:rPr>
          <w:rFonts w:ascii="Times New Roman" w:eastAsia="楷体_GB2312" w:hAnsi="Times New Roman" w:cs="Times New Roman"/>
          <w:b/>
          <w:sz w:val="32"/>
          <w:szCs w:val="32"/>
        </w:rPr>
        <w:t>（</w:t>
      </w:r>
      <w:r w:rsidR="00DD6931" w:rsidRPr="008C7AD9">
        <w:rPr>
          <w:rFonts w:ascii="Times New Roman" w:eastAsia="楷体_GB2312" w:hAnsi="Times New Roman" w:cs="Times New Roman"/>
          <w:b/>
          <w:sz w:val="32"/>
          <w:szCs w:val="32"/>
        </w:rPr>
        <w:t>市委农办牵头，</w:t>
      </w:r>
      <w:r w:rsidR="00000726" w:rsidRPr="008C7AD9">
        <w:rPr>
          <w:rFonts w:ascii="Times New Roman" w:eastAsia="楷体_GB2312" w:hAnsi="Times New Roman" w:cs="Times New Roman"/>
          <w:b/>
          <w:sz w:val="32"/>
          <w:szCs w:val="32"/>
        </w:rPr>
        <w:t>市委宣传部、</w:t>
      </w:r>
      <w:r w:rsidR="00DD6931" w:rsidRPr="008C7AD9">
        <w:rPr>
          <w:rFonts w:ascii="Times New Roman" w:eastAsia="楷体_GB2312" w:hAnsi="Times New Roman" w:cs="Times New Roman"/>
          <w:b/>
          <w:sz w:val="32"/>
          <w:szCs w:val="32"/>
        </w:rPr>
        <w:t>市传媒中心、市文化旅游体育局</w:t>
      </w:r>
      <w:r w:rsidR="00000726" w:rsidRPr="008C7AD9">
        <w:rPr>
          <w:rFonts w:ascii="Times New Roman" w:eastAsia="楷体_GB2312" w:hAnsi="Times New Roman" w:cs="Times New Roman"/>
          <w:b/>
          <w:sz w:val="32"/>
          <w:szCs w:val="32"/>
        </w:rPr>
        <w:t>按职责分工</w:t>
      </w:r>
      <w:r w:rsidR="00DD6931" w:rsidRPr="008C7AD9">
        <w:rPr>
          <w:rFonts w:ascii="Times New Roman" w:eastAsia="楷体_GB2312" w:hAnsi="Times New Roman" w:cs="Times New Roman"/>
          <w:b/>
          <w:sz w:val="32"/>
          <w:szCs w:val="32"/>
        </w:rPr>
        <w:t>落实</w:t>
      </w:r>
      <w:r w:rsidR="00000726" w:rsidRPr="008C7AD9">
        <w:rPr>
          <w:rFonts w:ascii="Times New Roman" w:eastAsia="楷体_GB2312" w:hAnsi="Times New Roman" w:cs="Times New Roman"/>
          <w:b/>
          <w:sz w:val="32"/>
          <w:szCs w:val="32"/>
        </w:rPr>
        <w:t>）</w:t>
      </w:r>
    </w:p>
    <w:p w:rsidR="00713587" w:rsidRPr="008C7AD9" w:rsidRDefault="00713587" w:rsidP="00027D05">
      <w:pPr>
        <w:spacing w:line="580" w:lineRule="exact"/>
        <w:rPr>
          <w:rFonts w:ascii="Times New Roman" w:eastAsia="仿宋_GB2312" w:hAnsi="Times New Roman" w:cs="Times New Roman"/>
          <w:sz w:val="32"/>
          <w:szCs w:val="32"/>
        </w:rPr>
        <w:sectPr w:rsidR="00713587" w:rsidRPr="008C7AD9" w:rsidSect="00027D05">
          <w:footerReference w:type="even" r:id="rId8"/>
          <w:footerReference w:type="default" r:id="rId9"/>
          <w:pgSz w:w="11906" w:h="16838" w:code="9"/>
          <w:pgMar w:top="1985" w:right="1474" w:bottom="1985" w:left="1588" w:header="851" w:footer="1588" w:gutter="0"/>
          <w:pgNumType w:fmt="numberInDash"/>
          <w:cols w:space="425"/>
          <w:docGrid w:type="linesAndChars" w:linePitch="312"/>
        </w:sectPr>
      </w:pPr>
    </w:p>
    <w:p w:rsidR="00713587" w:rsidRPr="00027D05" w:rsidRDefault="00713587" w:rsidP="00027D05">
      <w:pPr>
        <w:widowControl/>
        <w:spacing w:line="580" w:lineRule="exact"/>
        <w:jc w:val="left"/>
        <w:rPr>
          <w:rFonts w:ascii="Times New Roman" w:eastAsia="楷体_GB2312" w:hAnsi="Times New Roman" w:cs="Times New Roman"/>
          <w:sz w:val="24"/>
        </w:rPr>
      </w:pPr>
    </w:p>
    <w:sectPr w:rsidR="00713587" w:rsidRPr="00027D05" w:rsidSect="00027D05">
      <w:footerReference w:type="default" r:id="rId10"/>
      <w:pgSz w:w="11906" w:h="16838"/>
      <w:pgMar w:top="2098" w:right="1474" w:bottom="1985" w:left="1588"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6EC" w:rsidRDefault="00F236EC" w:rsidP="00713587">
      <w:pPr>
        <w:ind w:firstLine="480"/>
      </w:pPr>
      <w:r>
        <w:separator/>
      </w:r>
    </w:p>
  </w:endnote>
  <w:endnote w:type="continuationSeparator" w:id="1">
    <w:p w:rsidR="00F236EC" w:rsidRDefault="00F236EC" w:rsidP="00713587">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C9" w:rsidRPr="00C645B3" w:rsidRDefault="001C1E20" w:rsidP="00C645B3">
    <w:pPr>
      <w:snapToGrid w:val="0"/>
      <w:rPr>
        <w:rFonts w:ascii="仿宋_GB2312" w:eastAsia="仿宋_GB2312" w:hAnsiTheme="minorEastAsia" w:cstheme="minorEastAsia"/>
        <w:sz w:val="32"/>
        <w:szCs w:val="32"/>
      </w:rPr>
    </w:pPr>
    <w:r w:rsidRPr="00C645B3">
      <w:rPr>
        <w:rFonts w:ascii="仿宋_GB2312" w:eastAsia="仿宋_GB2312" w:hAnsiTheme="minorEastAsia" w:cstheme="minorEastAsia" w:hint="eastAsia"/>
        <w:sz w:val="32"/>
        <w:szCs w:val="32"/>
      </w:rPr>
      <w:fldChar w:fldCharType="begin"/>
    </w:r>
    <w:r w:rsidR="009A6AC9" w:rsidRPr="00C645B3">
      <w:rPr>
        <w:rFonts w:ascii="仿宋_GB2312" w:eastAsia="仿宋_GB2312" w:hAnsiTheme="minorEastAsia" w:cstheme="minorEastAsia" w:hint="eastAsia"/>
        <w:sz w:val="32"/>
        <w:szCs w:val="32"/>
      </w:rPr>
      <w:instrText xml:space="preserve"> PAGE  \* MERGEFORMAT </w:instrText>
    </w:r>
    <w:r w:rsidRPr="00C645B3">
      <w:rPr>
        <w:rFonts w:ascii="仿宋_GB2312" w:eastAsia="仿宋_GB2312" w:hAnsiTheme="minorEastAsia" w:cstheme="minorEastAsia" w:hint="eastAsia"/>
        <w:sz w:val="32"/>
        <w:szCs w:val="32"/>
      </w:rPr>
      <w:fldChar w:fldCharType="separate"/>
    </w:r>
    <w:r w:rsidR="00027D05">
      <w:rPr>
        <w:rFonts w:ascii="仿宋_GB2312" w:eastAsia="仿宋_GB2312" w:hAnsiTheme="minorEastAsia" w:cstheme="minorEastAsia"/>
        <w:noProof/>
        <w:sz w:val="32"/>
        <w:szCs w:val="32"/>
      </w:rPr>
      <w:t>- 24 -</w:t>
    </w:r>
    <w:r w:rsidRPr="00C645B3">
      <w:rPr>
        <w:rFonts w:ascii="仿宋_GB2312" w:eastAsia="仿宋_GB2312" w:hAnsiTheme="minorEastAsia" w:cstheme="minorEastAsia" w:hint="eastAsia"/>
        <w:sz w:val="32"/>
        <w:szCs w:val="3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C9" w:rsidRPr="00C645B3" w:rsidRDefault="001C1E20" w:rsidP="00C645B3">
    <w:pPr>
      <w:snapToGrid w:val="0"/>
      <w:jc w:val="right"/>
      <w:rPr>
        <w:rFonts w:ascii="仿宋_GB2312" w:eastAsia="仿宋_GB2312" w:hAnsiTheme="minorEastAsia" w:cstheme="minorEastAsia"/>
        <w:sz w:val="32"/>
        <w:szCs w:val="32"/>
      </w:rPr>
    </w:pPr>
    <w:r w:rsidRPr="00C645B3">
      <w:rPr>
        <w:rFonts w:ascii="仿宋_GB2312" w:eastAsia="仿宋_GB2312" w:hAnsiTheme="minorEastAsia" w:cstheme="minorEastAsia" w:hint="eastAsia"/>
        <w:sz w:val="32"/>
        <w:szCs w:val="32"/>
      </w:rPr>
      <w:fldChar w:fldCharType="begin"/>
    </w:r>
    <w:r w:rsidR="009A6AC9" w:rsidRPr="00C645B3">
      <w:rPr>
        <w:rFonts w:ascii="仿宋_GB2312" w:eastAsia="仿宋_GB2312" w:hAnsiTheme="minorEastAsia" w:cstheme="minorEastAsia" w:hint="eastAsia"/>
        <w:sz w:val="32"/>
        <w:szCs w:val="32"/>
      </w:rPr>
      <w:instrText xml:space="preserve"> PAGE  \* MERGEFORMAT </w:instrText>
    </w:r>
    <w:r w:rsidRPr="00C645B3">
      <w:rPr>
        <w:rFonts w:ascii="仿宋_GB2312" w:eastAsia="仿宋_GB2312" w:hAnsiTheme="minorEastAsia" w:cstheme="minorEastAsia" w:hint="eastAsia"/>
        <w:sz w:val="32"/>
        <w:szCs w:val="32"/>
      </w:rPr>
      <w:fldChar w:fldCharType="separate"/>
    </w:r>
    <w:r w:rsidR="00027D05">
      <w:rPr>
        <w:rFonts w:ascii="仿宋_GB2312" w:eastAsia="仿宋_GB2312" w:hAnsiTheme="minorEastAsia" w:cstheme="minorEastAsia"/>
        <w:noProof/>
        <w:sz w:val="32"/>
        <w:szCs w:val="32"/>
      </w:rPr>
      <w:t>- 23 -</w:t>
    </w:r>
    <w:r w:rsidRPr="00C645B3">
      <w:rPr>
        <w:rFonts w:ascii="仿宋_GB2312" w:eastAsia="仿宋_GB2312" w:hAnsiTheme="minorEastAsia" w:cstheme="minorEastAsia" w:hint="eastAsia"/>
        <w:sz w:val="32"/>
        <w:szCs w:val="3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C9" w:rsidRPr="00C645B3" w:rsidRDefault="001C1E20" w:rsidP="00C645B3">
    <w:pPr>
      <w:snapToGrid w:val="0"/>
      <w:jc w:val="right"/>
      <w:rPr>
        <w:rFonts w:ascii="仿宋_GB2312" w:eastAsia="仿宋_GB2312" w:hAnsiTheme="minorEastAsia" w:cstheme="minorEastAsia"/>
        <w:sz w:val="32"/>
        <w:szCs w:val="32"/>
      </w:rPr>
    </w:pPr>
    <w:r w:rsidRPr="00C645B3">
      <w:rPr>
        <w:rFonts w:ascii="仿宋_GB2312" w:eastAsia="仿宋_GB2312" w:hAnsiTheme="minorEastAsia" w:cstheme="minorEastAsia" w:hint="eastAsia"/>
        <w:sz w:val="32"/>
        <w:szCs w:val="32"/>
      </w:rPr>
      <w:fldChar w:fldCharType="begin"/>
    </w:r>
    <w:r w:rsidR="009A6AC9" w:rsidRPr="00C645B3">
      <w:rPr>
        <w:rFonts w:ascii="仿宋_GB2312" w:eastAsia="仿宋_GB2312" w:hAnsiTheme="minorEastAsia" w:cstheme="minorEastAsia" w:hint="eastAsia"/>
        <w:sz w:val="32"/>
        <w:szCs w:val="32"/>
      </w:rPr>
      <w:instrText xml:space="preserve"> PAGE  \* MERGEFORMAT </w:instrText>
    </w:r>
    <w:r w:rsidRPr="00C645B3">
      <w:rPr>
        <w:rFonts w:ascii="仿宋_GB2312" w:eastAsia="仿宋_GB2312" w:hAnsiTheme="minorEastAsia" w:cstheme="minorEastAsia" w:hint="eastAsia"/>
        <w:sz w:val="32"/>
        <w:szCs w:val="32"/>
      </w:rPr>
      <w:fldChar w:fldCharType="separate"/>
    </w:r>
    <w:r w:rsidR="00027D05">
      <w:rPr>
        <w:rFonts w:ascii="仿宋_GB2312" w:eastAsia="仿宋_GB2312" w:hAnsiTheme="minorEastAsia" w:cstheme="minorEastAsia"/>
        <w:noProof/>
        <w:sz w:val="32"/>
        <w:szCs w:val="32"/>
      </w:rPr>
      <w:t>- 25 -</w:t>
    </w:r>
    <w:r w:rsidRPr="00C645B3">
      <w:rPr>
        <w:rFonts w:ascii="仿宋_GB2312" w:eastAsia="仿宋_GB2312" w:hAnsiTheme="minorEastAsia" w:cstheme="minorEastAsia" w:hint="eastAsia"/>
        <w:sz w:val="32"/>
        <w:szCs w:val="3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6EC" w:rsidRDefault="00F236EC" w:rsidP="00713587">
      <w:pPr>
        <w:ind w:firstLine="480"/>
      </w:pPr>
      <w:r>
        <w:separator/>
      </w:r>
    </w:p>
  </w:footnote>
  <w:footnote w:type="continuationSeparator" w:id="1">
    <w:p w:rsidR="00F236EC" w:rsidRDefault="00F236EC" w:rsidP="00713587">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bordersDoNotSurroundHeader/>
  <w:bordersDoNotSurroundFooter/>
  <w:defaultTabStop w:val="420"/>
  <w:evenAndOddHeaders/>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0726"/>
    <w:rsid w:val="00004B2B"/>
    <w:rsid w:val="00011943"/>
    <w:rsid w:val="000170FF"/>
    <w:rsid w:val="00017C54"/>
    <w:rsid w:val="000202ED"/>
    <w:rsid w:val="0002256F"/>
    <w:rsid w:val="00026777"/>
    <w:rsid w:val="00027A33"/>
    <w:rsid w:val="00027D05"/>
    <w:rsid w:val="00034819"/>
    <w:rsid w:val="00034867"/>
    <w:rsid w:val="00036A05"/>
    <w:rsid w:val="00041377"/>
    <w:rsid w:val="0004192F"/>
    <w:rsid w:val="00046E07"/>
    <w:rsid w:val="0004791B"/>
    <w:rsid w:val="0005689C"/>
    <w:rsid w:val="00056E36"/>
    <w:rsid w:val="000608F9"/>
    <w:rsid w:val="00060BF6"/>
    <w:rsid w:val="000636B9"/>
    <w:rsid w:val="00065C75"/>
    <w:rsid w:val="00067365"/>
    <w:rsid w:val="000676A4"/>
    <w:rsid w:val="0007581B"/>
    <w:rsid w:val="000764C7"/>
    <w:rsid w:val="000802F8"/>
    <w:rsid w:val="0008098C"/>
    <w:rsid w:val="000814E2"/>
    <w:rsid w:val="000823A8"/>
    <w:rsid w:val="00084DC3"/>
    <w:rsid w:val="00087151"/>
    <w:rsid w:val="000911B7"/>
    <w:rsid w:val="00092573"/>
    <w:rsid w:val="00096BB0"/>
    <w:rsid w:val="000976EF"/>
    <w:rsid w:val="00097C4A"/>
    <w:rsid w:val="000A0FA2"/>
    <w:rsid w:val="000A2850"/>
    <w:rsid w:val="000A7DB7"/>
    <w:rsid w:val="000B31CB"/>
    <w:rsid w:val="000B4E7B"/>
    <w:rsid w:val="000B52D2"/>
    <w:rsid w:val="000B7509"/>
    <w:rsid w:val="000D35A7"/>
    <w:rsid w:val="000D39AF"/>
    <w:rsid w:val="000D57DD"/>
    <w:rsid w:val="000D5D97"/>
    <w:rsid w:val="000E3515"/>
    <w:rsid w:val="000E3A9D"/>
    <w:rsid w:val="000E4637"/>
    <w:rsid w:val="000E5E77"/>
    <w:rsid w:val="000E7D44"/>
    <w:rsid w:val="000F0D06"/>
    <w:rsid w:val="000F2F8B"/>
    <w:rsid w:val="000F4A47"/>
    <w:rsid w:val="001023C1"/>
    <w:rsid w:val="00106086"/>
    <w:rsid w:val="00107205"/>
    <w:rsid w:val="001101F7"/>
    <w:rsid w:val="00112EEF"/>
    <w:rsid w:val="00115C95"/>
    <w:rsid w:val="00120B0B"/>
    <w:rsid w:val="00121434"/>
    <w:rsid w:val="00123AD1"/>
    <w:rsid w:val="001242EE"/>
    <w:rsid w:val="00130A6B"/>
    <w:rsid w:val="00132CE8"/>
    <w:rsid w:val="00134973"/>
    <w:rsid w:val="00134DF0"/>
    <w:rsid w:val="00135C5C"/>
    <w:rsid w:val="0013707A"/>
    <w:rsid w:val="00140291"/>
    <w:rsid w:val="0014161E"/>
    <w:rsid w:val="00145D35"/>
    <w:rsid w:val="0014704D"/>
    <w:rsid w:val="00147301"/>
    <w:rsid w:val="00150749"/>
    <w:rsid w:val="00153A34"/>
    <w:rsid w:val="00156210"/>
    <w:rsid w:val="00161EEE"/>
    <w:rsid w:val="0016237A"/>
    <w:rsid w:val="00162614"/>
    <w:rsid w:val="00171FD8"/>
    <w:rsid w:val="00172A27"/>
    <w:rsid w:val="00177854"/>
    <w:rsid w:val="001802BF"/>
    <w:rsid w:val="00187F48"/>
    <w:rsid w:val="001902CB"/>
    <w:rsid w:val="001909B2"/>
    <w:rsid w:val="00197874"/>
    <w:rsid w:val="00197EBB"/>
    <w:rsid w:val="001A43E6"/>
    <w:rsid w:val="001A4A55"/>
    <w:rsid w:val="001B064F"/>
    <w:rsid w:val="001B20CC"/>
    <w:rsid w:val="001B2F80"/>
    <w:rsid w:val="001B66C6"/>
    <w:rsid w:val="001B67F3"/>
    <w:rsid w:val="001C110E"/>
    <w:rsid w:val="001C1E20"/>
    <w:rsid w:val="001C202D"/>
    <w:rsid w:val="001C2958"/>
    <w:rsid w:val="001C2B13"/>
    <w:rsid w:val="001C3275"/>
    <w:rsid w:val="001C7822"/>
    <w:rsid w:val="001D058E"/>
    <w:rsid w:val="001D147F"/>
    <w:rsid w:val="001D151A"/>
    <w:rsid w:val="001D1B89"/>
    <w:rsid w:val="001D2459"/>
    <w:rsid w:val="001D3977"/>
    <w:rsid w:val="001D73A3"/>
    <w:rsid w:val="001E0695"/>
    <w:rsid w:val="001E1E0E"/>
    <w:rsid w:val="001E24FA"/>
    <w:rsid w:val="001E2D2B"/>
    <w:rsid w:val="001E4DAE"/>
    <w:rsid w:val="001E5343"/>
    <w:rsid w:val="001E7D5C"/>
    <w:rsid w:val="001F19AA"/>
    <w:rsid w:val="00201657"/>
    <w:rsid w:val="00203C23"/>
    <w:rsid w:val="0021039A"/>
    <w:rsid w:val="00212856"/>
    <w:rsid w:val="00214872"/>
    <w:rsid w:val="002221D6"/>
    <w:rsid w:val="00223080"/>
    <w:rsid w:val="00227F0F"/>
    <w:rsid w:val="00230121"/>
    <w:rsid w:val="00231C76"/>
    <w:rsid w:val="00233ED8"/>
    <w:rsid w:val="00237F78"/>
    <w:rsid w:val="00242A13"/>
    <w:rsid w:val="00246F99"/>
    <w:rsid w:val="00247460"/>
    <w:rsid w:val="00250965"/>
    <w:rsid w:val="0025114E"/>
    <w:rsid w:val="002516FF"/>
    <w:rsid w:val="00253874"/>
    <w:rsid w:val="00254B6E"/>
    <w:rsid w:val="00255FC9"/>
    <w:rsid w:val="0026087C"/>
    <w:rsid w:val="00262848"/>
    <w:rsid w:val="00263214"/>
    <w:rsid w:val="0026400A"/>
    <w:rsid w:val="00264768"/>
    <w:rsid w:val="00265826"/>
    <w:rsid w:val="00265977"/>
    <w:rsid w:val="002731BC"/>
    <w:rsid w:val="002734F5"/>
    <w:rsid w:val="00275D3E"/>
    <w:rsid w:val="0028309F"/>
    <w:rsid w:val="00283681"/>
    <w:rsid w:val="00283E0C"/>
    <w:rsid w:val="0028633D"/>
    <w:rsid w:val="00290214"/>
    <w:rsid w:val="00293492"/>
    <w:rsid w:val="002941E5"/>
    <w:rsid w:val="00296086"/>
    <w:rsid w:val="0029641B"/>
    <w:rsid w:val="002A1F59"/>
    <w:rsid w:val="002A5845"/>
    <w:rsid w:val="002A5B50"/>
    <w:rsid w:val="002B011A"/>
    <w:rsid w:val="002B15D8"/>
    <w:rsid w:val="002B2571"/>
    <w:rsid w:val="002B2597"/>
    <w:rsid w:val="002B362C"/>
    <w:rsid w:val="002B3BB0"/>
    <w:rsid w:val="002B5FAF"/>
    <w:rsid w:val="002B7DC8"/>
    <w:rsid w:val="002C284E"/>
    <w:rsid w:val="002C357C"/>
    <w:rsid w:val="002C613D"/>
    <w:rsid w:val="002C7BDD"/>
    <w:rsid w:val="002D041F"/>
    <w:rsid w:val="002D2508"/>
    <w:rsid w:val="002D650D"/>
    <w:rsid w:val="002D660C"/>
    <w:rsid w:val="002D7916"/>
    <w:rsid w:val="002E0255"/>
    <w:rsid w:val="002E151D"/>
    <w:rsid w:val="002E31F4"/>
    <w:rsid w:val="002E4123"/>
    <w:rsid w:val="002E775E"/>
    <w:rsid w:val="002E7854"/>
    <w:rsid w:val="002F0CD1"/>
    <w:rsid w:val="002F2C2D"/>
    <w:rsid w:val="002F4989"/>
    <w:rsid w:val="002F499C"/>
    <w:rsid w:val="002F4A6D"/>
    <w:rsid w:val="00301DCD"/>
    <w:rsid w:val="0030366E"/>
    <w:rsid w:val="00304F1C"/>
    <w:rsid w:val="00313EFE"/>
    <w:rsid w:val="00316952"/>
    <w:rsid w:val="0032543C"/>
    <w:rsid w:val="00330A40"/>
    <w:rsid w:val="0033358D"/>
    <w:rsid w:val="00334B8A"/>
    <w:rsid w:val="0033533C"/>
    <w:rsid w:val="00336D56"/>
    <w:rsid w:val="00341BDF"/>
    <w:rsid w:val="00342D6C"/>
    <w:rsid w:val="00351B2E"/>
    <w:rsid w:val="00351C93"/>
    <w:rsid w:val="00354D3C"/>
    <w:rsid w:val="003576D9"/>
    <w:rsid w:val="00364B76"/>
    <w:rsid w:val="003665E3"/>
    <w:rsid w:val="00375241"/>
    <w:rsid w:val="0037650A"/>
    <w:rsid w:val="0038120C"/>
    <w:rsid w:val="00381EE0"/>
    <w:rsid w:val="00384E3A"/>
    <w:rsid w:val="003853A2"/>
    <w:rsid w:val="003863FB"/>
    <w:rsid w:val="00387AA6"/>
    <w:rsid w:val="00392103"/>
    <w:rsid w:val="00392E68"/>
    <w:rsid w:val="00394151"/>
    <w:rsid w:val="003A0F06"/>
    <w:rsid w:val="003A1651"/>
    <w:rsid w:val="003A2D56"/>
    <w:rsid w:val="003A3887"/>
    <w:rsid w:val="003A39FB"/>
    <w:rsid w:val="003A790E"/>
    <w:rsid w:val="003B0A56"/>
    <w:rsid w:val="003B3DD5"/>
    <w:rsid w:val="003B4918"/>
    <w:rsid w:val="003B720A"/>
    <w:rsid w:val="003C102B"/>
    <w:rsid w:val="003C34D7"/>
    <w:rsid w:val="003C5FEC"/>
    <w:rsid w:val="003C5FFD"/>
    <w:rsid w:val="003D0BA7"/>
    <w:rsid w:val="003D0EF1"/>
    <w:rsid w:val="003D14E1"/>
    <w:rsid w:val="003D1CA4"/>
    <w:rsid w:val="003D4B8C"/>
    <w:rsid w:val="003D506B"/>
    <w:rsid w:val="003D693F"/>
    <w:rsid w:val="003E23A7"/>
    <w:rsid w:val="003E4D97"/>
    <w:rsid w:val="003F1F1D"/>
    <w:rsid w:val="003F541B"/>
    <w:rsid w:val="003F5522"/>
    <w:rsid w:val="003F67E1"/>
    <w:rsid w:val="003F75F5"/>
    <w:rsid w:val="003F7D74"/>
    <w:rsid w:val="004000E9"/>
    <w:rsid w:val="0040085D"/>
    <w:rsid w:val="0040195D"/>
    <w:rsid w:val="00403ED8"/>
    <w:rsid w:val="00404244"/>
    <w:rsid w:val="004075EF"/>
    <w:rsid w:val="004076EA"/>
    <w:rsid w:val="004113A9"/>
    <w:rsid w:val="00411DE2"/>
    <w:rsid w:val="00414A4B"/>
    <w:rsid w:val="00416C96"/>
    <w:rsid w:val="00417336"/>
    <w:rsid w:val="00423C63"/>
    <w:rsid w:val="00434FC6"/>
    <w:rsid w:val="0044298B"/>
    <w:rsid w:val="00442A53"/>
    <w:rsid w:val="00442E6E"/>
    <w:rsid w:val="004453FC"/>
    <w:rsid w:val="00445C72"/>
    <w:rsid w:val="004468B8"/>
    <w:rsid w:val="00454769"/>
    <w:rsid w:val="00454E6A"/>
    <w:rsid w:val="00460417"/>
    <w:rsid w:val="00460DEE"/>
    <w:rsid w:val="00465BFD"/>
    <w:rsid w:val="00466E1C"/>
    <w:rsid w:val="00467668"/>
    <w:rsid w:val="004714B3"/>
    <w:rsid w:val="004734BB"/>
    <w:rsid w:val="004770A8"/>
    <w:rsid w:val="004777CA"/>
    <w:rsid w:val="00482844"/>
    <w:rsid w:val="0048321B"/>
    <w:rsid w:val="00485FB2"/>
    <w:rsid w:val="00487065"/>
    <w:rsid w:val="0049324B"/>
    <w:rsid w:val="004944CC"/>
    <w:rsid w:val="004947A8"/>
    <w:rsid w:val="004A031B"/>
    <w:rsid w:val="004A63CC"/>
    <w:rsid w:val="004A68D6"/>
    <w:rsid w:val="004B073C"/>
    <w:rsid w:val="004B483C"/>
    <w:rsid w:val="004B5A0F"/>
    <w:rsid w:val="004B638F"/>
    <w:rsid w:val="004B65FA"/>
    <w:rsid w:val="004B7D4C"/>
    <w:rsid w:val="004B7E96"/>
    <w:rsid w:val="004C1DF9"/>
    <w:rsid w:val="004C2ABA"/>
    <w:rsid w:val="004C2C37"/>
    <w:rsid w:val="004C376E"/>
    <w:rsid w:val="004D1B66"/>
    <w:rsid w:val="004D2E7E"/>
    <w:rsid w:val="004D30DE"/>
    <w:rsid w:val="004D331B"/>
    <w:rsid w:val="004E1C39"/>
    <w:rsid w:val="004E2B32"/>
    <w:rsid w:val="004E3D7A"/>
    <w:rsid w:val="004E49A3"/>
    <w:rsid w:val="004E514D"/>
    <w:rsid w:val="004E58BA"/>
    <w:rsid w:val="004E7895"/>
    <w:rsid w:val="004F5839"/>
    <w:rsid w:val="004F6DDA"/>
    <w:rsid w:val="005003F8"/>
    <w:rsid w:val="00504ED8"/>
    <w:rsid w:val="00505200"/>
    <w:rsid w:val="005052B8"/>
    <w:rsid w:val="00505540"/>
    <w:rsid w:val="00505D85"/>
    <w:rsid w:val="00506085"/>
    <w:rsid w:val="00506257"/>
    <w:rsid w:val="00506B92"/>
    <w:rsid w:val="005121F2"/>
    <w:rsid w:val="00513952"/>
    <w:rsid w:val="00521629"/>
    <w:rsid w:val="00521EB8"/>
    <w:rsid w:val="00524298"/>
    <w:rsid w:val="005255C7"/>
    <w:rsid w:val="00532778"/>
    <w:rsid w:val="005330F7"/>
    <w:rsid w:val="005352F0"/>
    <w:rsid w:val="00540881"/>
    <w:rsid w:val="00544537"/>
    <w:rsid w:val="00546FCA"/>
    <w:rsid w:val="00550711"/>
    <w:rsid w:val="00550CBD"/>
    <w:rsid w:val="005517D3"/>
    <w:rsid w:val="00553B4E"/>
    <w:rsid w:val="0055463F"/>
    <w:rsid w:val="0055489E"/>
    <w:rsid w:val="00557E77"/>
    <w:rsid w:val="00561D4A"/>
    <w:rsid w:val="00563115"/>
    <w:rsid w:val="00571311"/>
    <w:rsid w:val="0057186C"/>
    <w:rsid w:val="00573BDB"/>
    <w:rsid w:val="0058080F"/>
    <w:rsid w:val="00580C04"/>
    <w:rsid w:val="00583558"/>
    <w:rsid w:val="00583D74"/>
    <w:rsid w:val="005841F8"/>
    <w:rsid w:val="00585488"/>
    <w:rsid w:val="00586FEE"/>
    <w:rsid w:val="005911E0"/>
    <w:rsid w:val="00592113"/>
    <w:rsid w:val="005921D2"/>
    <w:rsid w:val="0059605F"/>
    <w:rsid w:val="00596B8F"/>
    <w:rsid w:val="005A2FD7"/>
    <w:rsid w:val="005A3F54"/>
    <w:rsid w:val="005A4030"/>
    <w:rsid w:val="005A5DBD"/>
    <w:rsid w:val="005A666A"/>
    <w:rsid w:val="005B0BF9"/>
    <w:rsid w:val="005B0C9E"/>
    <w:rsid w:val="005B79E1"/>
    <w:rsid w:val="005C3EBA"/>
    <w:rsid w:val="005C4D19"/>
    <w:rsid w:val="005C6DD1"/>
    <w:rsid w:val="005D0E72"/>
    <w:rsid w:val="005D2D56"/>
    <w:rsid w:val="005D4649"/>
    <w:rsid w:val="005E0630"/>
    <w:rsid w:val="005E23FB"/>
    <w:rsid w:val="005E2AAA"/>
    <w:rsid w:val="005E5B48"/>
    <w:rsid w:val="005E75A8"/>
    <w:rsid w:val="005F245C"/>
    <w:rsid w:val="005F254C"/>
    <w:rsid w:val="005F2FF2"/>
    <w:rsid w:val="005F373A"/>
    <w:rsid w:val="005F3AB5"/>
    <w:rsid w:val="005F4E83"/>
    <w:rsid w:val="00601F42"/>
    <w:rsid w:val="00603033"/>
    <w:rsid w:val="00607068"/>
    <w:rsid w:val="00615D1A"/>
    <w:rsid w:val="00616184"/>
    <w:rsid w:val="00622C4D"/>
    <w:rsid w:val="00625820"/>
    <w:rsid w:val="00627A3E"/>
    <w:rsid w:val="0063042E"/>
    <w:rsid w:val="00630714"/>
    <w:rsid w:val="00634457"/>
    <w:rsid w:val="006374AF"/>
    <w:rsid w:val="00637A60"/>
    <w:rsid w:val="0065491B"/>
    <w:rsid w:val="00655EBF"/>
    <w:rsid w:val="00656707"/>
    <w:rsid w:val="00656C8B"/>
    <w:rsid w:val="00660295"/>
    <w:rsid w:val="00660918"/>
    <w:rsid w:val="00661A43"/>
    <w:rsid w:val="006628E6"/>
    <w:rsid w:val="00664248"/>
    <w:rsid w:val="006649BE"/>
    <w:rsid w:val="00665BA2"/>
    <w:rsid w:val="006679C8"/>
    <w:rsid w:val="0067030E"/>
    <w:rsid w:val="00671CB1"/>
    <w:rsid w:val="0068122A"/>
    <w:rsid w:val="00682366"/>
    <w:rsid w:val="00682DDF"/>
    <w:rsid w:val="00686160"/>
    <w:rsid w:val="00686AFA"/>
    <w:rsid w:val="00686EE1"/>
    <w:rsid w:val="006870AE"/>
    <w:rsid w:val="0068750E"/>
    <w:rsid w:val="00687F0A"/>
    <w:rsid w:val="0069269A"/>
    <w:rsid w:val="00695088"/>
    <w:rsid w:val="006966A1"/>
    <w:rsid w:val="0069671C"/>
    <w:rsid w:val="006971DB"/>
    <w:rsid w:val="006A23FD"/>
    <w:rsid w:val="006A30F7"/>
    <w:rsid w:val="006A3D36"/>
    <w:rsid w:val="006A4F95"/>
    <w:rsid w:val="006B072F"/>
    <w:rsid w:val="006B7859"/>
    <w:rsid w:val="006C229D"/>
    <w:rsid w:val="006C35A8"/>
    <w:rsid w:val="006C3A09"/>
    <w:rsid w:val="006C43AA"/>
    <w:rsid w:val="006C6F7A"/>
    <w:rsid w:val="006C7B22"/>
    <w:rsid w:val="006D162E"/>
    <w:rsid w:val="006D25A7"/>
    <w:rsid w:val="006D6615"/>
    <w:rsid w:val="006E0A44"/>
    <w:rsid w:val="006E0D3A"/>
    <w:rsid w:val="006E5C59"/>
    <w:rsid w:val="006E79A4"/>
    <w:rsid w:val="006E7B5F"/>
    <w:rsid w:val="006E7BBA"/>
    <w:rsid w:val="006F4898"/>
    <w:rsid w:val="006F5C52"/>
    <w:rsid w:val="00701558"/>
    <w:rsid w:val="00701C6B"/>
    <w:rsid w:val="00702645"/>
    <w:rsid w:val="00702B7C"/>
    <w:rsid w:val="00703B0A"/>
    <w:rsid w:val="00703D7F"/>
    <w:rsid w:val="00705F66"/>
    <w:rsid w:val="00707495"/>
    <w:rsid w:val="00713587"/>
    <w:rsid w:val="00713D26"/>
    <w:rsid w:val="007157B8"/>
    <w:rsid w:val="00715981"/>
    <w:rsid w:val="0072210B"/>
    <w:rsid w:val="0072322C"/>
    <w:rsid w:val="007232B3"/>
    <w:rsid w:val="0072332D"/>
    <w:rsid w:val="0072411F"/>
    <w:rsid w:val="00724B5F"/>
    <w:rsid w:val="00725148"/>
    <w:rsid w:val="00725627"/>
    <w:rsid w:val="007256C0"/>
    <w:rsid w:val="007302D5"/>
    <w:rsid w:val="00733B79"/>
    <w:rsid w:val="007345BB"/>
    <w:rsid w:val="00740412"/>
    <w:rsid w:val="00744ED9"/>
    <w:rsid w:val="00745AAC"/>
    <w:rsid w:val="00751C58"/>
    <w:rsid w:val="00752DB4"/>
    <w:rsid w:val="00753760"/>
    <w:rsid w:val="00754296"/>
    <w:rsid w:val="00754FE5"/>
    <w:rsid w:val="00755CEA"/>
    <w:rsid w:val="00764790"/>
    <w:rsid w:val="00766CF1"/>
    <w:rsid w:val="00767C23"/>
    <w:rsid w:val="00772F59"/>
    <w:rsid w:val="00783B19"/>
    <w:rsid w:val="00787735"/>
    <w:rsid w:val="007910F1"/>
    <w:rsid w:val="00792E53"/>
    <w:rsid w:val="007933C9"/>
    <w:rsid w:val="007934C6"/>
    <w:rsid w:val="00794FE3"/>
    <w:rsid w:val="007A2B2B"/>
    <w:rsid w:val="007A313E"/>
    <w:rsid w:val="007A3176"/>
    <w:rsid w:val="007A3E19"/>
    <w:rsid w:val="007A40C8"/>
    <w:rsid w:val="007A4853"/>
    <w:rsid w:val="007A5C62"/>
    <w:rsid w:val="007A6D58"/>
    <w:rsid w:val="007A7D28"/>
    <w:rsid w:val="007B1786"/>
    <w:rsid w:val="007B36A2"/>
    <w:rsid w:val="007B63E9"/>
    <w:rsid w:val="007B6A24"/>
    <w:rsid w:val="007B7F20"/>
    <w:rsid w:val="007C0344"/>
    <w:rsid w:val="007C2DB9"/>
    <w:rsid w:val="007C516B"/>
    <w:rsid w:val="007D451F"/>
    <w:rsid w:val="007D5668"/>
    <w:rsid w:val="007E1111"/>
    <w:rsid w:val="007E1E0D"/>
    <w:rsid w:val="007E2D3F"/>
    <w:rsid w:val="007E68E6"/>
    <w:rsid w:val="007F046A"/>
    <w:rsid w:val="007F5BB2"/>
    <w:rsid w:val="007F77B0"/>
    <w:rsid w:val="00803F30"/>
    <w:rsid w:val="00804C86"/>
    <w:rsid w:val="008148CE"/>
    <w:rsid w:val="00816896"/>
    <w:rsid w:val="008178A0"/>
    <w:rsid w:val="00821E15"/>
    <w:rsid w:val="008224DF"/>
    <w:rsid w:val="008243FE"/>
    <w:rsid w:val="0082442E"/>
    <w:rsid w:val="00824BE7"/>
    <w:rsid w:val="008255C6"/>
    <w:rsid w:val="0083367E"/>
    <w:rsid w:val="008372FB"/>
    <w:rsid w:val="0084497B"/>
    <w:rsid w:val="008466F4"/>
    <w:rsid w:val="008510B5"/>
    <w:rsid w:val="00851E97"/>
    <w:rsid w:val="00855833"/>
    <w:rsid w:val="00860859"/>
    <w:rsid w:val="0086523F"/>
    <w:rsid w:val="00866221"/>
    <w:rsid w:val="00870920"/>
    <w:rsid w:val="00875322"/>
    <w:rsid w:val="00880FE6"/>
    <w:rsid w:val="008827B6"/>
    <w:rsid w:val="00884E2E"/>
    <w:rsid w:val="00892219"/>
    <w:rsid w:val="00892A1B"/>
    <w:rsid w:val="008A2658"/>
    <w:rsid w:val="008A4540"/>
    <w:rsid w:val="008A63CC"/>
    <w:rsid w:val="008B01F2"/>
    <w:rsid w:val="008B089B"/>
    <w:rsid w:val="008B0C89"/>
    <w:rsid w:val="008B11E5"/>
    <w:rsid w:val="008B54FB"/>
    <w:rsid w:val="008B6409"/>
    <w:rsid w:val="008C187C"/>
    <w:rsid w:val="008C2F74"/>
    <w:rsid w:val="008C3702"/>
    <w:rsid w:val="008C7163"/>
    <w:rsid w:val="008C7AD9"/>
    <w:rsid w:val="008D25EC"/>
    <w:rsid w:val="008D3284"/>
    <w:rsid w:val="008D3F60"/>
    <w:rsid w:val="008D6AB8"/>
    <w:rsid w:val="008E05E9"/>
    <w:rsid w:val="008E1BF7"/>
    <w:rsid w:val="008E3055"/>
    <w:rsid w:val="008E62D5"/>
    <w:rsid w:val="008F0DF1"/>
    <w:rsid w:val="008F1A8A"/>
    <w:rsid w:val="008F4864"/>
    <w:rsid w:val="00904AB6"/>
    <w:rsid w:val="00904F87"/>
    <w:rsid w:val="009055BB"/>
    <w:rsid w:val="00907E7E"/>
    <w:rsid w:val="00913046"/>
    <w:rsid w:val="00913443"/>
    <w:rsid w:val="00914AA2"/>
    <w:rsid w:val="00916591"/>
    <w:rsid w:val="00917CC5"/>
    <w:rsid w:val="00917FF9"/>
    <w:rsid w:val="009231DE"/>
    <w:rsid w:val="00923D4A"/>
    <w:rsid w:val="0092441D"/>
    <w:rsid w:val="00924A78"/>
    <w:rsid w:val="0093360C"/>
    <w:rsid w:val="00936765"/>
    <w:rsid w:val="009379D7"/>
    <w:rsid w:val="00943575"/>
    <w:rsid w:val="00944E49"/>
    <w:rsid w:val="009509CF"/>
    <w:rsid w:val="0095151F"/>
    <w:rsid w:val="00952C36"/>
    <w:rsid w:val="00955A9B"/>
    <w:rsid w:val="009579FD"/>
    <w:rsid w:val="00962D5A"/>
    <w:rsid w:val="00964E2A"/>
    <w:rsid w:val="009673BD"/>
    <w:rsid w:val="00975476"/>
    <w:rsid w:val="00980AC1"/>
    <w:rsid w:val="00984590"/>
    <w:rsid w:val="009846E2"/>
    <w:rsid w:val="00987E4B"/>
    <w:rsid w:val="0099013F"/>
    <w:rsid w:val="0099509D"/>
    <w:rsid w:val="00996A4C"/>
    <w:rsid w:val="00997309"/>
    <w:rsid w:val="009973A2"/>
    <w:rsid w:val="009974EC"/>
    <w:rsid w:val="009A0552"/>
    <w:rsid w:val="009A164E"/>
    <w:rsid w:val="009A4905"/>
    <w:rsid w:val="009A6AC9"/>
    <w:rsid w:val="009A7026"/>
    <w:rsid w:val="009B7BA9"/>
    <w:rsid w:val="009C3413"/>
    <w:rsid w:val="009C4647"/>
    <w:rsid w:val="009D0836"/>
    <w:rsid w:val="009D0D11"/>
    <w:rsid w:val="009D2B71"/>
    <w:rsid w:val="009D2EC2"/>
    <w:rsid w:val="009D2F12"/>
    <w:rsid w:val="009D7328"/>
    <w:rsid w:val="009E3451"/>
    <w:rsid w:val="009E5B2A"/>
    <w:rsid w:val="009E7DD4"/>
    <w:rsid w:val="009F5D4A"/>
    <w:rsid w:val="009F606A"/>
    <w:rsid w:val="00A00F29"/>
    <w:rsid w:val="00A02F98"/>
    <w:rsid w:val="00A04FDA"/>
    <w:rsid w:val="00A06584"/>
    <w:rsid w:val="00A13009"/>
    <w:rsid w:val="00A166EC"/>
    <w:rsid w:val="00A1704B"/>
    <w:rsid w:val="00A21B44"/>
    <w:rsid w:val="00A2383E"/>
    <w:rsid w:val="00A23AAD"/>
    <w:rsid w:val="00A30B54"/>
    <w:rsid w:val="00A324C7"/>
    <w:rsid w:val="00A32FE6"/>
    <w:rsid w:val="00A33382"/>
    <w:rsid w:val="00A35160"/>
    <w:rsid w:val="00A362C9"/>
    <w:rsid w:val="00A371E3"/>
    <w:rsid w:val="00A373C6"/>
    <w:rsid w:val="00A37B80"/>
    <w:rsid w:val="00A45F74"/>
    <w:rsid w:val="00A46838"/>
    <w:rsid w:val="00A50EA0"/>
    <w:rsid w:val="00A53C0A"/>
    <w:rsid w:val="00A54971"/>
    <w:rsid w:val="00A554A8"/>
    <w:rsid w:val="00A57D6D"/>
    <w:rsid w:val="00A623D9"/>
    <w:rsid w:val="00A623DA"/>
    <w:rsid w:val="00A627A9"/>
    <w:rsid w:val="00A62D68"/>
    <w:rsid w:val="00A6302C"/>
    <w:rsid w:val="00A65B82"/>
    <w:rsid w:val="00A66210"/>
    <w:rsid w:val="00A705DC"/>
    <w:rsid w:val="00A75D55"/>
    <w:rsid w:val="00A76D4C"/>
    <w:rsid w:val="00A83354"/>
    <w:rsid w:val="00A83560"/>
    <w:rsid w:val="00A84072"/>
    <w:rsid w:val="00A8641C"/>
    <w:rsid w:val="00A86C1A"/>
    <w:rsid w:val="00A94816"/>
    <w:rsid w:val="00A969A6"/>
    <w:rsid w:val="00AA310B"/>
    <w:rsid w:val="00AB14E8"/>
    <w:rsid w:val="00AB607F"/>
    <w:rsid w:val="00AB648C"/>
    <w:rsid w:val="00AC248F"/>
    <w:rsid w:val="00AC6394"/>
    <w:rsid w:val="00AD151C"/>
    <w:rsid w:val="00AD23C7"/>
    <w:rsid w:val="00AD27F9"/>
    <w:rsid w:val="00AD3941"/>
    <w:rsid w:val="00AD4425"/>
    <w:rsid w:val="00AD52EC"/>
    <w:rsid w:val="00AE064F"/>
    <w:rsid w:val="00AE179A"/>
    <w:rsid w:val="00AE42A2"/>
    <w:rsid w:val="00AE718C"/>
    <w:rsid w:val="00AE7367"/>
    <w:rsid w:val="00AF455C"/>
    <w:rsid w:val="00AF509A"/>
    <w:rsid w:val="00B01337"/>
    <w:rsid w:val="00B0556A"/>
    <w:rsid w:val="00B109F9"/>
    <w:rsid w:val="00B1474C"/>
    <w:rsid w:val="00B16AD6"/>
    <w:rsid w:val="00B21CB6"/>
    <w:rsid w:val="00B246DD"/>
    <w:rsid w:val="00B25019"/>
    <w:rsid w:val="00B27062"/>
    <w:rsid w:val="00B31772"/>
    <w:rsid w:val="00B31FED"/>
    <w:rsid w:val="00B3351F"/>
    <w:rsid w:val="00B33CF7"/>
    <w:rsid w:val="00B33EB4"/>
    <w:rsid w:val="00B3440A"/>
    <w:rsid w:val="00B35D14"/>
    <w:rsid w:val="00B3743E"/>
    <w:rsid w:val="00B379F2"/>
    <w:rsid w:val="00B45AB7"/>
    <w:rsid w:val="00B47AC3"/>
    <w:rsid w:val="00B529CD"/>
    <w:rsid w:val="00B52A82"/>
    <w:rsid w:val="00B54289"/>
    <w:rsid w:val="00B548B4"/>
    <w:rsid w:val="00B573F9"/>
    <w:rsid w:val="00B5757A"/>
    <w:rsid w:val="00B57F97"/>
    <w:rsid w:val="00B57FDF"/>
    <w:rsid w:val="00B62077"/>
    <w:rsid w:val="00B64408"/>
    <w:rsid w:val="00B6512D"/>
    <w:rsid w:val="00B67DC5"/>
    <w:rsid w:val="00B70921"/>
    <w:rsid w:val="00B72514"/>
    <w:rsid w:val="00B72B63"/>
    <w:rsid w:val="00B76C8C"/>
    <w:rsid w:val="00B802F6"/>
    <w:rsid w:val="00B80A45"/>
    <w:rsid w:val="00B83771"/>
    <w:rsid w:val="00B83907"/>
    <w:rsid w:val="00B8771A"/>
    <w:rsid w:val="00B87EA7"/>
    <w:rsid w:val="00B90CA1"/>
    <w:rsid w:val="00B91B12"/>
    <w:rsid w:val="00B928B5"/>
    <w:rsid w:val="00B95608"/>
    <w:rsid w:val="00B95C0B"/>
    <w:rsid w:val="00B9642B"/>
    <w:rsid w:val="00B97240"/>
    <w:rsid w:val="00B97A39"/>
    <w:rsid w:val="00B97EF8"/>
    <w:rsid w:val="00BA1752"/>
    <w:rsid w:val="00BA4E70"/>
    <w:rsid w:val="00BA6908"/>
    <w:rsid w:val="00BA76A4"/>
    <w:rsid w:val="00BB3073"/>
    <w:rsid w:val="00BC23C2"/>
    <w:rsid w:val="00BC6EA1"/>
    <w:rsid w:val="00BD756E"/>
    <w:rsid w:val="00BE3F5E"/>
    <w:rsid w:val="00BE43DD"/>
    <w:rsid w:val="00BE50AE"/>
    <w:rsid w:val="00BE6B91"/>
    <w:rsid w:val="00BE7BC0"/>
    <w:rsid w:val="00BF6B4E"/>
    <w:rsid w:val="00C02DC3"/>
    <w:rsid w:val="00C02E88"/>
    <w:rsid w:val="00C04619"/>
    <w:rsid w:val="00C06008"/>
    <w:rsid w:val="00C06236"/>
    <w:rsid w:val="00C103CD"/>
    <w:rsid w:val="00C1122D"/>
    <w:rsid w:val="00C12FD5"/>
    <w:rsid w:val="00C144D6"/>
    <w:rsid w:val="00C154C4"/>
    <w:rsid w:val="00C15B11"/>
    <w:rsid w:val="00C16C51"/>
    <w:rsid w:val="00C17701"/>
    <w:rsid w:val="00C2269A"/>
    <w:rsid w:val="00C23568"/>
    <w:rsid w:val="00C26C5A"/>
    <w:rsid w:val="00C26FFB"/>
    <w:rsid w:val="00C27F41"/>
    <w:rsid w:val="00C32FA1"/>
    <w:rsid w:val="00C33071"/>
    <w:rsid w:val="00C35586"/>
    <w:rsid w:val="00C35EDE"/>
    <w:rsid w:val="00C3641F"/>
    <w:rsid w:val="00C4005F"/>
    <w:rsid w:val="00C40BF9"/>
    <w:rsid w:val="00C40E25"/>
    <w:rsid w:val="00C51951"/>
    <w:rsid w:val="00C56634"/>
    <w:rsid w:val="00C6408F"/>
    <w:rsid w:val="00C645B3"/>
    <w:rsid w:val="00C648AB"/>
    <w:rsid w:val="00C678D7"/>
    <w:rsid w:val="00C72729"/>
    <w:rsid w:val="00C77D8C"/>
    <w:rsid w:val="00C80E37"/>
    <w:rsid w:val="00C81BA0"/>
    <w:rsid w:val="00C82780"/>
    <w:rsid w:val="00C8314E"/>
    <w:rsid w:val="00C860FC"/>
    <w:rsid w:val="00C86133"/>
    <w:rsid w:val="00C8691F"/>
    <w:rsid w:val="00C86E8B"/>
    <w:rsid w:val="00C92507"/>
    <w:rsid w:val="00C948CF"/>
    <w:rsid w:val="00CA54EB"/>
    <w:rsid w:val="00CA5EA4"/>
    <w:rsid w:val="00CA6BDD"/>
    <w:rsid w:val="00CA6EB9"/>
    <w:rsid w:val="00CA7AF7"/>
    <w:rsid w:val="00CC1CBB"/>
    <w:rsid w:val="00CC5E55"/>
    <w:rsid w:val="00CC7836"/>
    <w:rsid w:val="00CD3421"/>
    <w:rsid w:val="00CD4A09"/>
    <w:rsid w:val="00CD4B54"/>
    <w:rsid w:val="00CD700D"/>
    <w:rsid w:val="00CD77E0"/>
    <w:rsid w:val="00CE1A8E"/>
    <w:rsid w:val="00CE1DF5"/>
    <w:rsid w:val="00CE297C"/>
    <w:rsid w:val="00CE581C"/>
    <w:rsid w:val="00CE5984"/>
    <w:rsid w:val="00CE7DB6"/>
    <w:rsid w:val="00CF0309"/>
    <w:rsid w:val="00CF093E"/>
    <w:rsid w:val="00CF09E8"/>
    <w:rsid w:val="00CF43C7"/>
    <w:rsid w:val="00CF5F1F"/>
    <w:rsid w:val="00CF6EAF"/>
    <w:rsid w:val="00D057E9"/>
    <w:rsid w:val="00D0600B"/>
    <w:rsid w:val="00D135BD"/>
    <w:rsid w:val="00D13F55"/>
    <w:rsid w:val="00D211B3"/>
    <w:rsid w:val="00D22360"/>
    <w:rsid w:val="00D30BE4"/>
    <w:rsid w:val="00D3270C"/>
    <w:rsid w:val="00D372EE"/>
    <w:rsid w:val="00D37E63"/>
    <w:rsid w:val="00D4272E"/>
    <w:rsid w:val="00D44282"/>
    <w:rsid w:val="00D475B9"/>
    <w:rsid w:val="00D53353"/>
    <w:rsid w:val="00D53978"/>
    <w:rsid w:val="00D557FA"/>
    <w:rsid w:val="00D60639"/>
    <w:rsid w:val="00D6697E"/>
    <w:rsid w:val="00D75D9D"/>
    <w:rsid w:val="00D779A5"/>
    <w:rsid w:val="00D821A9"/>
    <w:rsid w:val="00D83802"/>
    <w:rsid w:val="00D96695"/>
    <w:rsid w:val="00D97E67"/>
    <w:rsid w:val="00DA2D9E"/>
    <w:rsid w:val="00DA6112"/>
    <w:rsid w:val="00DB07B6"/>
    <w:rsid w:val="00DB43EC"/>
    <w:rsid w:val="00DB6E79"/>
    <w:rsid w:val="00DC103C"/>
    <w:rsid w:val="00DC4A03"/>
    <w:rsid w:val="00DC706C"/>
    <w:rsid w:val="00DC7AAB"/>
    <w:rsid w:val="00DD011B"/>
    <w:rsid w:val="00DD019A"/>
    <w:rsid w:val="00DD2B8D"/>
    <w:rsid w:val="00DD63CE"/>
    <w:rsid w:val="00DD6931"/>
    <w:rsid w:val="00DD7B2E"/>
    <w:rsid w:val="00DE25E2"/>
    <w:rsid w:val="00DE470C"/>
    <w:rsid w:val="00DF0911"/>
    <w:rsid w:val="00DF28F0"/>
    <w:rsid w:val="00DF3F72"/>
    <w:rsid w:val="00DF7B8C"/>
    <w:rsid w:val="00E02BA0"/>
    <w:rsid w:val="00E039E9"/>
    <w:rsid w:val="00E03EB3"/>
    <w:rsid w:val="00E121BB"/>
    <w:rsid w:val="00E14AC5"/>
    <w:rsid w:val="00E16ECA"/>
    <w:rsid w:val="00E25B8E"/>
    <w:rsid w:val="00E25E09"/>
    <w:rsid w:val="00E2614A"/>
    <w:rsid w:val="00E30902"/>
    <w:rsid w:val="00E3170D"/>
    <w:rsid w:val="00E33309"/>
    <w:rsid w:val="00E3442A"/>
    <w:rsid w:val="00E34EAD"/>
    <w:rsid w:val="00E47EB4"/>
    <w:rsid w:val="00E5087A"/>
    <w:rsid w:val="00E517D0"/>
    <w:rsid w:val="00E54994"/>
    <w:rsid w:val="00E57E4B"/>
    <w:rsid w:val="00E61342"/>
    <w:rsid w:val="00E61947"/>
    <w:rsid w:val="00E62413"/>
    <w:rsid w:val="00E64747"/>
    <w:rsid w:val="00E66186"/>
    <w:rsid w:val="00E67920"/>
    <w:rsid w:val="00E71262"/>
    <w:rsid w:val="00E71AFA"/>
    <w:rsid w:val="00E75DCE"/>
    <w:rsid w:val="00E80DD1"/>
    <w:rsid w:val="00E838D4"/>
    <w:rsid w:val="00E8474E"/>
    <w:rsid w:val="00E85662"/>
    <w:rsid w:val="00E86153"/>
    <w:rsid w:val="00E874E5"/>
    <w:rsid w:val="00E87DAC"/>
    <w:rsid w:val="00E950CF"/>
    <w:rsid w:val="00E95C04"/>
    <w:rsid w:val="00E96D42"/>
    <w:rsid w:val="00E971F5"/>
    <w:rsid w:val="00EB0EBF"/>
    <w:rsid w:val="00EB126B"/>
    <w:rsid w:val="00EB6B59"/>
    <w:rsid w:val="00EC0718"/>
    <w:rsid w:val="00EC0CA0"/>
    <w:rsid w:val="00EC0E8D"/>
    <w:rsid w:val="00EC5B26"/>
    <w:rsid w:val="00EC70A3"/>
    <w:rsid w:val="00ED0F3D"/>
    <w:rsid w:val="00ED7D92"/>
    <w:rsid w:val="00EE26D9"/>
    <w:rsid w:val="00EE3B42"/>
    <w:rsid w:val="00EE4A71"/>
    <w:rsid w:val="00EE5D59"/>
    <w:rsid w:val="00EE6AE6"/>
    <w:rsid w:val="00EE6DD5"/>
    <w:rsid w:val="00EE7A62"/>
    <w:rsid w:val="00EF2129"/>
    <w:rsid w:val="00EF253A"/>
    <w:rsid w:val="00F0210C"/>
    <w:rsid w:val="00F02E9D"/>
    <w:rsid w:val="00F03065"/>
    <w:rsid w:val="00F03664"/>
    <w:rsid w:val="00F04498"/>
    <w:rsid w:val="00F07326"/>
    <w:rsid w:val="00F10CE3"/>
    <w:rsid w:val="00F12138"/>
    <w:rsid w:val="00F137F0"/>
    <w:rsid w:val="00F13C74"/>
    <w:rsid w:val="00F14718"/>
    <w:rsid w:val="00F14F0E"/>
    <w:rsid w:val="00F15B70"/>
    <w:rsid w:val="00F15BB5"/>
    <w:rsid w:val="00F236EC"/>
    <w:rsid w:val="00F237F4"/>
    <w:rsid w:val="00F25C85"/>
    <w:rsid w:val="00F31AB6"/>
    <w:rsid w:val="00F32B03"/>
    <w:rsid w:val="00F3504C"/>
    <w:rsid w:val="00F35DEF"/>
    <w:rsid w:val="00F36A0C"/>
    <w:rsid w:val="00F405DF"/>
    <w:rsid w:val="00F414EC"/>
    <w:rsid w:val="00F429B0"/>
    <w:rsid w:val="00F43153"/>
    <w:rsid w:val="00F44556"/>
    <w:rsid w:val="00F4669E"/>
    <w:rsid w:val="00F470EF"/>
    <w:rsid w:val="00F5608E"/>
    <w:rsid w:val="00F57322"/>
    <w:rsid w:val="00F61215"/>
    <w:rsid w:val="00F618C1"/>
    <w:rsid w:val="00F643CD"/>
    <w:rsid w:val="00F64736"/>
    <w:rsid w:val="00F65746"/>
    <w:rsid w:val="00F70443"/>
    <w:rsid w:val="00F737EB"/>
    <w:rsid w:val="00F75451"/>
    <w:rsid w:val="00F769E2"/>
    <w:rsid w:val="00F807CC"/>
    <w:rsid w:val="00F8431E"/>
    <w:rsid w:val="00F84F1D"/>
    <w:rsid w:val="00F860B8"/>
    <w:rsid w:val="00F86940"/>
    <w:rsid w:val="00F90A0D"/>
    <w:rsid w:val="00F9605E"/>
    <w:rsid w:val="00F96C00"/>
    <w:rsid w:val="00FA2A61"/>
    <w:rsid w:val="00FA4035"/>
    <w:rsid w:val="00FA6452"/>
    <w:rsid w:val="00FB053A"/>
    <w:rsid w:val="00FB114E"/>
    <w:rsid w:val="00FB1D6A"/>
    <w:rsid w:val="00FB1E2F"/>
    <w:rsid w:val="00FB27CA"/>
    <w:rsid w:val="00FB4176"/>
    <w:rsid w:val="00FB48CB"/>
    <w:rsid w:val="00FB5209"/>
    <w:rsid w:val="00FC71E0"/>
    <w:rsid w:val="00FD15D1"/>
    <w:rsid w:val="00FD2575"/>
    <w:rsid w:val="00FD52C3"/>
    <w:rsid w:val="00FE0942"/>
    <w:rsid w:val="00FE3CB3"/>
    <w:rsid w:val="00FE4022"/>
    <w:rsid w:val="00FE5F59"/>
    <w:rsid w:val="00FE6026"/>
    <w:rsid w:val="00FE6B5D"/>
    <w:rsid w:val="00FF0194"/>
    <w:rsid w:val="00FF3633"/>
    <w:rsid w:val="00FF42BF"/>
    <w:rsid w:val="00FF615A"/>
    <w:rsid w:val="02397CB2"/>
    <w:rsid w:val="024205C1"/>
    <w:rsid w:val="03544F87"/>
    <w:rsid w:val="05773987"/>
    <w:rsid w:val="0685283F"/>
    <w:rsid w:val="07017C0B"/>
    <w:rsid w:val="07BF12C2"/>
    <w:rsid w:val="07C531CC"/>
    <w:rsid w:val="0AA47D81"/>
    <w:rsid w:val="0B744BD6"/>
    <w:rsid w:val="0B7A4561"/>
    <w:rsid w:val="0B9C5D9B"/>
    <w:rsid w:val="0BDD4606"/>
    <w:rsid w:val="0C4E7DBD"/>
    <w:rsid w:val="0C552FCB"/>
    <w:rsid w:val="0CF86057"/>
    <w:rsid w:val="0EA0510E"/>
    <w:rsid w:val="0FCB1378"/>
    <w:rsid w:val="0FF521BC"/>
    <w:rsid w:val="10FE0470"/>
    <w:rsid w:val="115049F7"/>
    <w:rsid w:val="123D7AF8"/>
    <w:rsid w:val="124B0112"/>
    <w:rsid w:val="136640E2"/>
    <w:rsid w:val="13841114"/>
    <w:rsid w:val="14155180"/>
    <w:rsid w:val="144611D2"/>
    <w:rsid w:val="148F28CB"/>
    <w:rsid w:val="14AF1AFB"/>
    <w:rsid w:val="16795C6E"/>
    <w:rsid w:val="17F6065E"/>
    <w:rsid w:val="1A7309F2"/>
    <w:rsid w:val="1A8C3B1A"/>
    <w:rsid w:val="1AEA1935"/>
    <w:rsid w:val="1B0A7C6C"/>
    <w:rsid w:val="1B9752D1"/>
    <w:rsid w:val="1ED47CA2"/>
    <w:rsid w:val="1F5C0E7F"/>
    <w:rsid w:val="201138FA"/>
    <w:rsid w:val="20A03A95"/>
    <w:rsid w:val="21C734F7"/>
    <w:rsid w:val="21F665C5"/>
    <w:rsid w:val="228D583F"/>
    <w:rsid w:val="22973BD0"/>
    <w:rsid w:val="22AB4DEF"/>
    <w:rsid w:val="24182DC7"/>
    <w:rsid w:val="251870E7"/>
    <w:rsid w:val="293272A7"/>
    <w:rsid w:val="29A53D63"/>
    <w:rsid w:val="2A932366"/>
    <w:rsid w:val="2BBE1E54"/>
    <w:rsid w:val="2C960832"/>
    <w:rsid w:val="2CE618B6"/>
    <w:rsid w:val="2D470656"/>
    <w:rsid w:val="2F5042AE"/>
    <w:rsid w:val="30FD19EB"/>
    <w:rsid w:val="311A6D9D"/>
    <w:rsid w:val="32A0461A"/>
    <w:rsid w:val="32F13120"/>
    <w:rsid w:val="335047BE"/>
    <w:rsid w:val="33666962"/>
    <w:rsid w:val="343018AE"/>
    <w:rsid w:val="355F451E"/>
    <w:rsid w:val="35F9471D"/>
    <w:rsid w:val="367754E5"/>
    <w:rsid w:val="373E6FB2"/>
    <w:rsid w:val="374878C2"/>
    <w:rsid w:val="383D1BBD"/>
    <w:rsid w:val="383F45D6"/>
    <w:rsid w:val="389804E8"/>
    <w:rsid w:val="38D54ACA"/>
    <w:rsid w:val="392F3EDF"/>
    <w:rsid w:val="39B31F3A"/>
    <w:rsid w:val="3A1741DD"/>
    <w:rsid w:val="3ADA779E"/>
    <w:rsid w:val="3AEA1FB6"/>
    <w:rsid w:val="3B2D17A6"/>
    <w:rsid w:val="3B661580"/>
    <w:rsid w:val="3C957A74"/>
    <w:rsid w:val="41282D76"/>
    <w:rsid w:val="42752A18"/>
    <w:rsid w:val="431D66A9"/>
    <w:rsid w:val="43AF5C17"/>
    <w:rsid w:val="44B52F47"/>
    <w:rsid w:val="44D44C47"/>
    <w:rsid w:val="46752F28"/>
    <w:rsid w:val="478046DF"/>
    <w:rsid w:val="47C67928"/>
    <w:rsid w:val="48C82477"/>
    <w:rsid w:val="49BE5E87"/>
    <w:rsid w:val="4A9A2372"/>
    <w:rsid w:val="4B120D37"/>
    <w:rsid w:val="4CDE4B2B"/>
    <w:rsid w:val="4DC43B24"/>
    <w:rsid w:val="4EC35C45"/>
    <w:rsid w:val="4F61484A"/>
    <w:rsid w:val="4FC235E9"/>
    <w:rsid w:val="4FD07D65"/>
    <w:rsid w:val="5007085B"/>
    <w:rsid w:val="50267A8B"/>
    <w:rsid w:val="50B6517B"/>
    <w:rsid w:val="518D60D8"/>
    <w:rsid w:val="52B648C1"/>
    <w:rsid w:val="548173AF"/>
    <w:rsid w:val="55640CA7"/>
    <w:rsid w:val="562767E7"/>
    <w:rsid w:val="58D263C5"/>
    <w:rsid w:val="5C580290"/>
    <w:rsid w:val="5C5C0E94"/>
    <w:rsid w:val="5CE16EEF"/>
    <w:rsid w:val="5D0F1FBD"/>
    <w:rsid w:val="5E865022"/>
    <w:rsid w:val="5EB55B71"/>
    <w:rsid w:val="5EE353BB"/>
    <w:rsid w:val="5F102A07"/>
    <w:rsid w:val="62893F38"/>
    <w:rsid w:val="62D35631"/>
    <w:rsid w:val="6349526F"/>
    <w:rsid w:val="637109B2"/>
    <w:rsid w:val="64AA5237"/>
    <w:rsid w:val="64E11B0D"/>
    <w:rsid w:val="64F17BAA"/>
    <w:rsid w:val="6544632F"/>
    <w:rsid w:val="66E17055"/>
    <w:rsid w:val="68AE414D"/>
    <w:rsid w:val="6A452F6A"/>
    <w:rsid w:val="700730DA"/>
    <w:rsid w:val="701D527E"/>
    <w:rsid w:val="70FC26EE"/>
    <w:rsid w:val="731E7DE9"/>
    <w:rsid w:val="735E6655"/>
    <w:rsid w:val="744A5358"/>
    <w:rsid w:val="76905212"/>
    <w:rsid w:val="772F1899"/>
    <w:rsid w:val="776F2682"/>
    <w:rsid w:val="78DC4DD7"/>
    <w:rsid w:val="792719D3"/>
    <w:rsid w:val="7A0C2F4B"/>
    <w:rsid w:val="7A9131A4"/>
    <w:rsid w:val="7B690C89"/>
    <w:rsid w:val="7B835FAF"/>
    <w:rsid w:val="7C73113B"/>
    <w:rsid w:val="7D3127F3"/>
    <w:rsid w:val="7D913B11"/>
    <w:rsid w:val="7E05604E"/>
    <w:rsid w:val="7E425E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358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13587"/>
    <w:rPr>
      <w:sz w:val="18"/>
      <w:szCs w:val="18"/>
    </w:rPr>
  </w:style>
  <w:style w:type="paragraph" w:styleId="a4">
    <w:name w:val="footer"/>
    <w:basedOn w:val="a"/>
    <w:link w:val="Char0"/>
    <w:uiPriority w:val="99"/>
    <w:qFormat/>
    <w:rsid w:val="00713587"/>
    <w:pPr>
      <w:tabs>
        <w:tab w:val="center" w:pos="4153"/>
        <w:tab w:val="right" w:pos="8306"/>
      </w:tabs>
      <w:snapToGrid w:val="0"/>
      <w:jc w:val="left"/>
    </w:pPr>
    <w:rPr>
      <w:sz w:val="18"/>
      <w:szCs w:val="18"/>
    </w:rPr>
  </w:style>
  <w:style w:type="paragraph" w:styleId="a5">
    <w:name w:val="header"/>
    <w:basedOn w:val="a"/>
    <w:link w:val="Char1"/>
    <w:rsid w:val="00713587"/>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713587"/>
    <w:rPr>
      <w:color w:val="0000FF"/>
      <w:u w:val="single"/>
    </w:rPr>
  </w:style>
  <w:style w:type="table" w:styleId="a7">
    <w:name w:val="Table Grid"/>
    <w:basedOn w:val="a1"/>
    <w:rsid w:val="007135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713587"/>
    <w:tblPr>
      <w:tblCellMar>
        <w:top w:w="0" w:type="dxa"/>
        <w:left w:w="0" w:type="dxa"/>
        <w:bottom w:w="0" w:type="dxa"/>
        <w:right w:w="0" w:type="dxa"/>
      </w:tblCellMar>
    </w:tblPr>
  </w:style>
  <w:style w:type="character" w:customStyle="1" w:styleId="Char1">
    <w:name w:val="页眉 Char"/>
    <w:basedOn w:val="a0"/>
    <w:link w:val="a5"/>
    <w:rsid w:val="00713587"/>
    <w:rPr>
      <w:rFonts w:asciiTheme="minorHAnsi" w:eastAsiaTheme="minorEastAsia" w:hAnsiTheme="minorHAnsi" w:cstheme="minorBidi"/>
      <w:kern w:val="2"/>
      <w:sz w:val="18"/>
      <w:szCs w:val="18"/>
    </w:rPr>
  </w:style>
  <w:style w:type="character" w:customStyle="1" w:styleId="Char">
    <w:name w:val="批注框文本 Char"/>
    <w:basedOn w:val="a0"/>
    <w:link w:val="a3"/>
    <w:rsid w:val="00713587"/>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713587"/>
    <w:rPr>
      <w:rFonts w:asciiTheme="minorHAnsi" w:eastAsiaTheme="minorEastAsia" w:hAnsiTheme="minorHAnsi" w:cstheme="minorBidi"/>
      <w:kern w:val="2"/>
      <w:sz w:val="18"/>
      <w:szCs w:val="18"/>
    </w:rPr>
  </w:style>
  <w:style w:type="paragraph" w:customStyle="1" w:styleId="CharCharChar">
    <w:name w:val="Char Char Char"/>
    <w:basedOn w:val="a"/>
    <w:rsid w:val="00713587"/>
    <w:rPr>
      <w:rFonts w:ascii="仿宋_GB2312" w:eastAsia="仿宋_GB2312" w:hAnsi="Times New Roman" w:cs="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A4C4B-7265-45C8-AEF2-4EECE6FD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5222</TotalTime>
  <Pages>25</Pages>
  <Words>2065</Words>
  <Characters>11772</Characters>
  <Application>Microsoft Office Word</Application>
  <DocSecurity>0</DocSecurity>
  <Lines>98</Lines>
  <Paragraphs>27</Paragraphs>
  <ScaleCrop>false</ScaleCrop>
  <Company>CHINA</Company>
  <LinksUpToDate>false</LinksUpToDate>
  <CharactersWithSpaces>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Eva.染爷</dc:creator>
  <cp:lastModifiedBy>柴卫东</cp:lastModifiedBy>
  <cp:revision>2697</cp:revision>
  <cp:lastPrinted>2021-12-30T03:45:00Z</cp:lastPrinted>
  <dcterms:created xsi:type="dcterms:W3CDTF">2021-12-20T02:26:00Z</dcterms:created>
  <dcterms:modified xsi:type="dcterms:W3CDTF">2022-06-04T09:39:00Z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147C3A318A6F479CB41AE891A1AE4045</vt:lpwstr>
  </property>
</Properties>
</file>