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A7" w:rsidRPr="00E96215" w:rsidRDefault="00EF3ADE" w:rsidP="00705B1A">
      <w:pPr>
        <w:spacing w:line="600" w:lineRule="exact"/>
        <w:jc w:val="center"/>
        <w:rPr>
          <w:rFonts w:ascii="方正小标宋简体" w:eastAsia="方正小标宋简体" w:hAnsi="Times New Roman"/>
          <w:color w:val="000000" w:themeColor="text1"/>
          <w:sz w:val="44"/>
          <w:szCs w:val="44"/>
        </w:rPr>
      </w:pPr>
      <w:bookmarkStart w:id="0" w:name="OLE_LINK1"/>
      <w:r w:rsidRPr="00E96215">
        <w:rPr>
          <w:rFonts w:ascii="方正小标宋简体" w:eastAsia="方正小标宋简体" w:hAnsi="Times New Roman" w:hint="eastAsia"/>
          <w:color w:val="000000" w:themeColor="text1"/>
          <w:sz w:val="44"/>
          <w:szCs w:val="44"/>
        </w:rPr>
        <w:t>关于</w:t>
      </w:r>
      <w:r w:rsidRPr="00E96215">
        <w:rPr>
          <w:rFonts w:ascii="方正小标宋简体" w:eastAsia="方正小标宋简体" w:hAnsi="Times New Roman" w:hint="eastAsia"/>
          <w:bCs/>
          <w:color w:val="000000" w:themeColor="text1"/>
          <w:sz w:val="44"/>
          <w:szCs w:val="44"/>
        </w:rPr>
        <w:t>淮北市</w:t>
      </w:r>
      <w:r w:rsidR="00207396" w:rsidRPr="00E96215">
        <w:rPr>
          <w:rFonts w:ascii="方正小标宋简体" w:eastAsia="方正小标宋简体" w:hAnsi="Times New Roman" w:hint="eastAsia"/>
          <w:bCs/>
          <w:color w:val="000000" w:themeColor="text1"/>
          <w:sz w:val="44"/>
          <w:szCs w:val="44"/>
        </w:rPr>
        <w:t>2023</w:t>
      </w:r>
      <w:r w:rsidRPr="00E96215">
        <w:rPr>
          <w:rFonts w:ascii="方正小标宋简体" w:eastAsia="方正小标宋简体" w:hAnsi="Times New Roman" w:hint="eastAsia"/>
          <w:bCs/>
          <w:color w:val="000000" w:themeColor="text1"/>
          <w:sz w:val="44"/>
          <w:szCs w:val="44"/>
        </w:rPr>
        <w:t>年度</w:t>
      </w:r>
      <w:r w:rsidR="00F96FB0" w:rsidRPr="00E96215">
        <w:rPr>
          <w:rFonts w:ascii="方正小标宋简体" w:eastAsia="方正小标宋简体" w:hAnsi="Times New Roman" w:hint="eastAsia"/>
          <w:bCs/>
          <w:color w:val="000000" w:themeColor="text1"/>
          <w:sz w:val="44"/>
          <w:szCs w:val="44"/>
        </w:rPr>
        <w:t>支持现代农业</w:t>
      </w:r>
      <w:r w:rsidRPr="00E96215">
        <w:rPr>
          <w:rFonts w:ascii="方正小标宋简体" w:eastAsia="方正小标宋简体" w:hAnsi="Times New Roman" w:hint="eastAsia"/>
          <w:bCs/>
          <w:color w:val="000000" w:themeColor="text1"/>
          <w:sz w:val="44"/>
          <w:szCs w:val="44"/>
        </w:rPr>
        <w:t>发展扶持项目</w:t>
      </w:r>
      <w:r w:rsidRPr="00E96215">
        <w:rPr>
          <w:rFonts w:ascii="方正小标宋简体" w:eastAsia="方正小标宋简体" w:hAnsi="Times New Roman" w:hint="eastAsia"/>
          <w:color w:val="000000" w:themeColor="text1"/>
          <w:sz w:val="44"/>
          <w:szCs w:val="44"/>
        </w:rPr>
        <w:t>核查情况的公示</w:t>
      </w:r>
    </w:p>
    <w:p w:rsidR="006827A7" w:rsidRPr="00E96215" w:rsidRDefault="006827A7">
      <w:pPr>
        <w:spacing w:line="560" w:lineRule="exact"/>
        <w:rPr>
          <w:rFonts w:ascii="Times New Roman" w:eastAsia="仿宋_GB2312" w:hAnsi="Times New Roman"/>
          <w:color w:val="000000" w:themeColor="text1"/>
          <w:sz w:val="32"/>
          <w:szCs w:val="32"/>
        </w:rPr>
      </w:pPr>
    </w:p>
    <w:p w:rsidR="002515B0" w:rsidRPr="00E96215" w:rsidRDefault="002515B0" w:rsidP="002515B0">
      <w:pPr>
        <w:spacing w:line="556" w:lineRule="exact"/>
        <w:ind w:firstLineChars="200" w:firstLine="640"/>
        <w:rPr>
          <w:rFonts w:ascii="Times New Roman" w:eastAsia="仿宋_GB2312" w:hAnsi="Times New Roman"/>
          <w:color w:val="000000" w:themeColor="text1"/>
          <w:sz w:val="32"/>
          <w:szCs w:val="32"/>
        </w:rPr>
      </w:pPr>
      <w:r w:rsidRPr="00E96215">
        <w:rPr>
          <w:rFonts w:ascii="Times New Roman" w:eastAsia="仿宋_GB2312" w:hAnsi="Times New Roman"/>
          <w:color w:val="000000" w:themeColor="text1"/>
          <w:sz w:val="32"/>
          <w:szCs w:val="32"/>
        </w:rPr>
        <w:t>根据《淮北市人民政府关于印发淮北市产业扶持政策清单的通知》（淮政〔</w:t>
      </w:r>
      <w:r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13</w:t>
      </w:r>
      <w:r w:rsidRPr="00E96215">
        <w:rPr>
          <w:rFonts w:ascii="Times New Roman" w:eastAsia="仿宋_GB2312" w:hAnsi="Times New Roman"/>
          <w:color w:val="000000" w:themeColor="text1"/>
          <w:sz w:val="32"/>
          <w:szCs w:val="32"/>
        </w:rPr>
        <w:t>号）及《关于印发淮北市农业农村局</w:t>
      </w:r>
      <w:r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年度支持现代农业发展政策实施细则的通知》（淮农〔</w:t>
      </w:r>
      <w:r w:rsidRPr="00E96215">
        <w:rPr>
          <w:rFonts w:ascii="Times New Roman" w:eastAsia="仿宋_GB2312" w:hAnsi="Times New Roman"/>
          <w:color w:val="000000" w:themeColor="text1"/>
          <w:sz w:val="32"/>
          <w:szCs w:val="32"/>
        </w:rPr>
        <w:t>2024</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4</w:t>
      </w:r>
      <w:r w:rsidRPr="00E96215">
        <w:rPr>
          <w:rFonts w:ascii="Times New Roman" w:eastAsia="仿宋_GB2312" w:hAnsi="Times New Roman"/>
          <w:color w:val="000000" w:themeColor="text1"/>
          <w:sz w:val="32"/>
          <w:szCs w:val="32"/>
        </w:rPr>
        <w:t>号）精神，县区农业农村部门依据文件要求，对辖区内申报主体的申报材料进行初审后，正式行文报市农业农村局。</w:t>
      </w:r>
    </w:p>
    <w:p w:rsidR="005600EF" w:rsidRPr="00E96215" w:rsidRDefault="005600EF" w:rsidP="005600EF">
      <w:pPr>
        <w:spacing w:line="556" w:lineRule="exact"/>
        <w:ind w:firstLineChars="200" w:firstLine="640"/>
        <w:rPr>
          <w:rFonts w:ascii="Times New Roman" w:eastAsia="仿宋_GB2312" w:hAnsi="Times New Roman"/>
          <w:b/>
          <w:color w:val="000000" w:themeColor="text1"/>
          <w:sz w:val="32"/>
          <w:szCs w:val="32"/>
        </w:rPr>
      </w:pPr>
      <w:r w:rsidRPr="00E96215">
        <w:rPr>
          <w:rFonts w:ascii="Times New Roman" w:eastAsia="仿宋_GB2312" w:hAnsi="Times New Roman"/>
          <w:color w:val="000000" w:themeColor="text1"/>
          <w:sz w:val="32"/>
          <w:szCs w:val="32"/>
        </w:rPr>
        <w:t>县区共组织上报</w:t>
      </w:r>
      <w:r w:rsidR="00207396"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年度</w:t>
      </w:r>
      <w:r w:rsidR="00F96FB0" w:rsidRPr="00E96215">
        <w:rPr>
          <w:rFonts w:ascii="Times New Roman" w:eastAsia="仿宋_GB2312" w:hAnsi="Times New Roman"/>
          <w:color w:val="000000" w:themeColor="text1"/>
          <w:sz w:val="32"/>
          <w:szCs w:val="32"/>
        </w:rPr>
        <w:t>支持现代农业</w:t>
      </w:r>
      <w:r w:rsidRPr="00E96215">
        <w:rPr>
          <w:rFonts w:ascii="Times New Roman" w:eastAsia="仿宋_GB2312" w:hAnsi="Times New Roman"/>
          <w:color w:val="000000" w:themeColor="text1"/>
          <w:sz w:val="32"/>
          <w:szCs w:val="32"/>
        </w:rPr>
        <w:t>发展扶持项目</w:t>
      </w:r>
      <w:r w:rsidR="006D1A04" w:rsidRPr="00E96215">
        <w:rPr>
          <w:rFonts w:ascii="Times New Roman" w:eastAsia="仿宋_GB2312" w:hAnsi="Times New Roman"/>
          <w:color w:val="000000" w:themeColor="text1"/>
          <w:sz w:val="32"/>
          <w:szCs w:val="32"/>
        </w:rPr>
        <w:t>7</w:t>
      </w:r>
      <w:r w:rsidR="008E77A0" w:rsidRPr="00E96215">
        <w:rPr>
          <w:rFonts w:ascii="Times New Roman" w:eastAsia="仿宋_GB2312" w:hAnsi="Times New Roman"/>
          <w:color w:val="000000" w:themeColor="text1"/>
          <w:sz w:val="32"/>
          <w:szCs w:val="32"/>
        </w:rPr>
        <w:t>41</w:t>
      </w:r>
      <w:r w:rsidRPr="00E96215">
        <w:rPr>
          <w:rFonts w:ascii="Times New Roman" w:eastAsia="仿宋_GB2312" w:hAnsi="Times New Roman"/>
          <w:color w:val="000000" w:themeColor="text1"/>
          <w:sz w:val="32"/>
          <w:szCs w:val="32"/>
        </w:rPr>
        <w:t>家，申报金额共</w:t>
      </w:r>
      <w:r w:rsidR="00207396" w:rsidRPr="00E96215">
        <w:rPr>
          <w:rFonts w:ascii="Times New Roman" w:eastAsia="仿宋_GB2312" w:hAnsi="Times New Roman"/>
          <w:color w:val="000000" w:themeColor="text1"/>
          <w:sz w:val="32"/>
          <w:szCs w:val="32"/>
        </w:rPr>
        <w:t>13</w:t>
      </w:r>
      <w:r w:rsidR="006D1A04" w:rsidRPr="00E96215">
        <w:rPr>
          <w:rFonts w:ascii="Times New Roman" w:eastAsia="仿宋_GB2312" w:hAnsi="Times New Roman"/>
          <w:color w:val="000000" w:themeColor="text1"/>
          <w:sz w:val="32"/>
          <w:szCs w:val="32"/>
        </w:rPr>
        <w:t>4</w:t>
      </w:r>
      <w:r w:rsidR="008E77A0" w:rsidRPr="00E96215">
        <w:rPr>
          <w:rFonts w:ascii="Times New Roman" w:eastAsia="仿宋_GB2312" w:hAnsi="Times New Roman"/>
          <w:color w:val="000000" w:themeColor="text1"/>
          <w:sz w:val="32"/>
          <w:szCs w:val="32"/>
        </w:rPr>
        <w:t>53</w:t>
      </w:r>
      <w:r w:rsidR="006D1A04" w:rsidRPr="00E96215">
        <w:rPr>
          <w:rFonts w:ascii="Times New Roman" w:eastAsia="仿宋_GB2312" w:hAnsi="Times New Roman"/>
          <w:color w:val="000000" w:themeColor="text1"/>
          <w:sz w:val="32"/>
          <w:szCs w:val="32"/>
        </w:rPr>
        <w:t>.71</w:t>
      </w:r>
      <w:r w:rsidRPr="00E96215">
        <w:rPr>
          <w:rFonts w:ascii="Times New Roman" w:eastAsia="仿宋_GB2312" w:hAnsi="Times New Roman"/>
          <w:color w:val="000000" w:themeColor="text1"/>
          <w:sz w:val="32"/>
          <w:szCs w:val="32"/>
        </w:rPr>
        <w:t>万元。其中支持新增土地流转</w:t>
      </w:r>
      <w:r w:rsidR="00207396" w:rsidRPr="00E96215">
        <w:rPr>
          <w:rFonts w:ascii="Times New Roman" w:eastAsia="仿宋_GB2312" w:hAnsi="Times New Roman"/>
          <w:color w:val="000000" w:themeColor="text1"/>
          <w:sz w:val="32"/>
          <w:szCs w:val="32"/>
        </w:rPr>
        <w:t>125</w:t>
      </w:r>
      <w:r w:rsidRPr="00E96215">
        <w:rPr>
          <w:rFonts w:ascii="Times New Roman" w:eastAsia="仿宋_GB2312" w:hAnsi="Times New Roman"/>
          <w:color w:val="000000" w:themeColor="text1"/>
          <w:sz w:val="32"/>
          <w:szCs w:val="32"/>
        </w:rPr>
        <w:t>家，</w:t>
      </w:r>
      <w:r w:rsidRPr="00E96215">
        <w:rPr>
          <w:rFonts w:ascii="Times New Roman" w:eastAsia="仿宋_GB2312" w:hAnsi="Times New Roman"/>
          <w:bCs/>
          <w:color w:val="000000" w:themeColor="text1"/>
          <w:sz w:val="32"/>
          <w:szCs w:val="32"/>
        </w:rPr>
        <w:t>支持全程托管社会化服务</w:t>
      </w:r>
      <w:r w:rsidR="00207396" w:rsidRPr="00E96215">
        <w:rPr>
          <w:rFonts w:ascii="Times New Roman" w:eastAsia="仿宋_GB2312" w:hAnsi="Times New Roman"/>
          <w:bCs/>
          <w:color w:val="000000" w:themeColor="text1"/>
          <w:sz w:val="32"/>
          <w:szCs w:val="32"/>
        </w:rPr>
        <w:t>7</w:t>
      </w:r>
      <w:r w:rsidRPr="00E96215">
        <w:rPr>
          <w:rFonts w:ascii="Times New Roman" w:eastAsia="仿宋_GB2312" w:hAnsi="Times New Roman"/>
          <w:color w:val="000000" w:themeColor="text1"/>
          <w:sz w:val="32"/>
          <w:szCs w:val="32"/>
        </w:rPr>
        <w:t>家，支持农作物育繁推一体化基地（企业）</w:t>
      </w:r>
      <w:r w:rsidRPr="00E96215">
        <w:rPr>
          <w:rFonts w:ascii="Times New Roman" w:eastAsia="仿宋_GB2312" w:hAnsi="Times New Roman"/>
          <w:color w:val="000000" w:themeColor="text1"/>
          <w:sz w:val="32"/>
          <w:szCs w:val="32"/>
        </w:rPr>
        <w:t>3</w:t>
      </w:r>
      <w:r w:rsidR="00207396" w:rsidRPr="00E96215">
        <w:rPr>
          <w:rFonts w:ascii="Times New Roman" w:eastAsia="仿宋_GB2312" w:hAnsi="Times New Roman"/>
          <w:color w:val="000000" w:themeColor="text1"/>
          <w:sz w:val="32"/>
          <w:szCs w:val="32"/>
        </w:rPr>
        <w:t>家</w:t>
      </w:r>
      <w:r w:rsidRPr="00E96215">
        <w:rPr>
          <w:rFonts w:ascii="Times New Roman" w:eastAsia="仿宋_GB2312" w:hAnsi="Times New Roman"/>
          <w:color w:val="000000" w:themeColor="text1"/>
          <w:sz w:val="32"/>
          <w:szCs w:val="32"/>
        </w:rPr>
        <w:t>，支持畜禽水产育繁推基地（企业）建设</w:t>
      </w:r>
      <w:r w:rsidR="00207396" w:rsidRPr="00E96215">
        <w:rPr>
          <w:rFonts w:ascii="Times New Roman" w:eastAsia="仿宋_GB2312" w:hAnsi="Times New Roman"/>
          <w:color w:val="000000" w:themeColor="text1"/>
          <w:sz w:val="32"/>
          <w:szCs w:val="32"/>
        </w:rPr>
        <w:t>2</w:t>
      </w:r>
      <w:r w:rsidRPr="00E96215">
        <w:rPr>
          <w:rFonts w:ascii="Times New Roman" w:eastAsia="仿宋_GB2312" w:hAnsi="Times New Roman"/>
          <w:color w:val="000000" w:themeColor="text1"/>
          <w:sz w:val="32"/>
          <w:szCs w:val="32"/>
        </w:rPr>
        <w:t>家，支持种业科研</w:t>
      </w:r>
      <w:r w:rsidR="00207396"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家，</w:t>
      </w:r>
      <w:r w:rsidR="006D1A04" w:rsidRPr="00E96215">
        <w:rPr>
          <w:rFonts w:ascii="Times New Roman" w:eastAsia="仿宋_GB2312" w:hAnsi="Times New Roman"/>
          <w:color w:val="000000" w:themeColor="text1"/>
          <w:sz w:val="32"/>
          <w:szCs w:val="32"/>
        </w:rPr>
        <w:t>支持种业科研（设备补助）</w:t>
      </w:r>
      <w:r w:rsidR="006D1A04" w:rsidRPr="00E96215">
        <w:rPr>
          <w:rFonts w:ascii="Times New Roman" w:eastAsia="仿宋_GB2312" w:hAnsi="Times New Roman"/>
          <w:color w:val="000000" w:themeColor="text1"/>
          <w:sz w:val="32"/>
          <w:szCs w:val="32"/>
        </w:rPr>
        <w:t>4</w:t>
      </w:r>
      <w:r w:rsidR="006D1A04" w:rsidRPr="00E96215">
        <w:rPr>
          <w:rFonts w:ascii="Times New Roman" w:eastAsia="仿宋_GB2312" w:hAnsi="Times New Roman"/>
          <w:color w:val="000000" w:themeColor="text1"/>
          <w:sz w:val="32"/>
          <w:szCs w:val="32"/>
        </w:rPr>
        <w:t>家、</w:t>
      </w:r>
      <w:r w:rsidRPr="00E96215">
        <w:rPr>
          <w:rFonts w:ascii="Times New Roman" w:eastAsia="仿宋_GB2312" w:hAnsi="Times New Roman"/>
          <w:color w:val="000000" w:themeColor="text1"/>
          <w:sz w:val="32"/>
          <w:szCs w:val="32"/>
        </w:rPr>
        <w:t>支持设施农业发展</w:t>
      </w:r>
      <w:r w:rsidR="00F54D65" w:rsidRPr="00E96215">
        <w:rPr>
          <w:rFonts w:ascii="Times New Roman" w:eastAsia="仿宋_GB2312" w:hAnsi="Times New Roman"/>
          <w:color w:val="000000" w:themeColor="text1"/>
          <w:sz w:val="32"/>
          <w:szCs w:val="32"/>
        </w:rPr>
        <w:t>1</w:t>
      </w:r>
      <w:r w:rsidR="00207396" w:rsidRPr="00E96215">
        <w:rPr>
          <w:rFonts w:ascii="Times New Roman" w:eastAsia="仿宋_GB2312" w:hAnsi="Times New Roman"/>
          <w:color w:val="000000" w:themeColor="text1"/>
          <w:sz w:val="32"/>
          <w:szCs w:val="32"/>
        </w:rPr>
        <w:t>6</w:t>
      </w:r>
      <w:r w:rsidRPr="00E96215">
        <w:rPr>
          <w:rFonts w:ascii="Times New Roman" w:eastAsia="仿宋_GB2312" w:hAnsi="Times New Roman"/>
          <w:color w:val="000000" w:themeColor="text1"/>
          <w:sz w:val="32"/>
          <w:szCs w:val="32"/>
        </w:rPr>
        <w:t>家，支持畜禽保种场</w:t>
      </w:r>
      <w:r w:rsidRPr="00E96215">
        <w:rPr>
          <w:rFonts w:ascii="Times New Roman" w:eastAsia="仿宋_GB2312" w:hAnsi="Times New Roman"/>
          <w:color w:val="000000" w:themeColor="text1"/>
          <w:sz w:val="32"/>
          <w:szCs w:val="32"/>
        </w:rPr>
        <w:t>2</w:t>
      </w:r>
      <w:r w:rsidRPr="00E96215">
        <w:rPr>
          <w:rFonts w:ascii="Times New Roman" w:eastAsia="仿宋_GB2312" w:hAnsi="Times New Roman"/>
          <w:color w:val="000000" w:themeColor="text1"/>
          <w:sz w:val="32"/>
          <w:szCs w:val="32"/>
        </w:rPr>
        <w:t>家，支持水产养殖</w:t>
      </w:r>
      <w:r w:rsidR="00207396" w:rsidRPr="00E96215">
        <w:rPr>
          <w:rFonts w:ascii="Times New Roman" w:eastAsia="仿宋_GB2312" w:hAnsi="Times New Roman"/>
          <w:color w:val="000000" w:themeColor="text1"/>
          <w:sz w:val="32"/>
          <w:szCs w:val="32"/>
        </w:rPr>
        <w:t>7</w:t>
      </w:r>
      <w:r w:rsidRPr="00E96215">
        <w:rPr>
          <w:rFonts w:ascii="Times New Roman" w:eastAsia="仿宋_GB2312" w:hAnsi="Times New Roman"/>
          <w:color w:val="000000" w:themeColor="text1"/>
          <w:sz w:val="32"/>
          <w:szCs w:val="32"/>
        </w:rPr>
        <w:t>家，支持农业特色产业发展</w:t>
      </w:r>
      <w:r w:rsidR="00207396" w:rsidRPr="00E96215">
        <w:rPr>
          <w:rFonts w:ascii="Times New Roman" w:eastAsia="仿宋_GB2312" w:hAnsi="Times New Roman"/>
          <w:color w:val="000000" w:themeColor="text1"/>
          <w:sz w:val="32"/>
          <w:szCs w:val="32"/>
        </w:rPr>
        <w:t>9</w:t>
      </w:r>
      <w:r w:rsidRPr="00E96215">
        <w:rPr>
          <w:rFonts w:ascii="Times New Roman" w:eastAsia="仿宋_GB2312" w:hAnsi="Times New Roman"/>
          <w:color w:val="000000" w:themeColor="text1"/>
          <w:sz w:val="32"/>
          <w:szCs w:val="32"/>
        </w:rPr>
        <w:t>家，支持冷库、保鲜库建设</w:t>
      </w:r>
      <w:r w:rsidR="00207396" w:rsidRPr="00E96215">
        <w:rPr>
          <w:rFonts w:ascii="Times New Roman" w:eastAsia="仿宋_GB2312" w:hAnsi="Times New Roman"/>
          <w:color w:val="000000" w:themeColor="text1"/>
          <w:sz w:val="32"/>
          <w:szCs w:val="32"/>
        </w:rPr>
        <w:t>30</w:t>
      </w:r>
      <w:r w:rsidRPr="00E96215">
        <w:rPr>
          <w:rFonts w:ascii="Times New Roman" w:eastAsia="仿宋_GB2312" w:hAnsi="Times New Roman"/>
          <w:color w:val="000000" w:themeColor="text1"/>
          <w:sz w:val="32"/>
          <w:szCs w:val="32"/>
        </w:rPr>
        <w:t>家，支持</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淮优</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专业协会开拓市场</w:t>
      </w:r>
      <w:r w:rsidRPr="00E96215">
        <w:rPr>
          <w:rFonts w:ascii="Times New Roman" w:eastAsia="仿宋_GB2312" w:hAnsi="Times New Roman"/>
          <w:color w:val="000000" w:themeColor="text1"/>
          <w:sz w:val="32"/>
          <w:szCs w:val="32"/>
        </w:rPr>
        <w:t>5</w:t>
      </w:r>
      <w:r w:rsidRPr="00E96215">
        <w:rPr>
          <w:rFonts w:ascii="Times New Roman" w:eastAsia="仿宋_GB2312" w:hAnsi="Times New Roman"/>
          <w:color w:val="000000" w:themeColor="text1"/>
          <w:sz w:val="32"/>
          <w:szCs w:val="32"/>
        </w:rPr>
        <w:t>家，支持三品一标和名牌农产品建设</w:t>
      </w:r>
      <w:r w:rsidR="008E77A0" w:rsidRPr="00E96215">
        <w:rPr>
          <w:rFonts w:ascii="Times New Roman" w:eastAsia="仿宋_GB2312" w:hAnsi="Times New Roman"/>
          <w:color w:val="000000" w:themeColor="text1"/>
          <w:sz w:val="32"/>
          <w:szCs w:val="32"/>
        </w:rPr>
        <w:t>94</w:t>
      </w:r>
      <w:r w:rsidRPr="00E96215">
        <w:rPr>
          <w:rFonts w:ascii="Times New Roman" w:eastAsia="仿宋_GB2312" w:hAnsi="Times New Roman"/>
          <w:color w:val="000000" w:themeColor="text1"/>
          <w:sz w:val="32"/>
          <w:szCs w:val="32"/>
        </w:rPr>
        <w:t>家，支持参加农产品展示展销活动</w:t>
      </w:r>
      <w:r w:rsidR="002515B0" w:rsidRPr="00E96215">
        <w:rPr>
          <w:rFonts w:ascii="Times New Roman" w:eastAsia="仿宋_GB2312" w:hAnsi="Times New Roman"/>
          <w:color w:val="000000" w:themeColor="text1"/>
          <w:sz w:val="32"/>
          <w:szCs w:val="32"/>
        </w:rPr>
        <w:t>188</w:t>
      </w:r>
      <w:r w:rsidRPr="00E96215">
        <w:rPr>
          <w:rFonts w:ascii="Times New Roman" w:eastAsia="仿宋_GB2312" w:hAnsi="Times New Roman"/>
          <w:color w:val="000000" w:themeColor="text1"/>
          <w:sz w:val="32"/>
          <w:szCs w:val="32"/>
        </w:rPr>
        <w:t>家，支持农业产业化重点龙头企业</w:t>
      </w:r>
      <w:r w:rsidR="00207396" w:rsidRPr="00E96215">
        <w:rPr>
          <w:rFonts w:ascii="Times New Roman" w:eastAsia="仿宋_GB2312" w:hAnsi="Times New Roman"/>
          <w:color w:val="000000" w:themeColor="text1"/>
          <w:sz w:val="32"/>
          <w:szCs w:val="32"/>
        </w:rPr>
        <w:t>2</w:t>
      </w:r>
      <w:r w:rsidRPr="00E96215">
        <w:rPr>
          <w:rFonts w:ascii="Times New Roman" w:eastAsia="仿宋_GB2312" w:hAnsi="Times New Roman"/>
          <w:color w:val="000000" w:themeColor="text1"/>
          <w:sz w:val="32"/>
          <w:szCs w:val="32"/>
        </w:rPr>
        <w:t>家，支持农业产业化家庭农场</w:t>
      </w:r>
      <w:r w:rsidR="002515B0" w:rsidRPr="00E96215">
        <w:rPr>
          <w:rFonts w:ascii="Times New Roman" w:eastAsia="仿宋_GB2312" w:hAnsi="Times New Roman"/>
          <w:color w:val="000000" w:themeColor="text1"/>
          <w:sz w:val="32"/>
          <w:szCs w:val="32"/>
        </w:rPr>
        <w:t>125</w:t>
      </w:r>
      <w:r w:rsidRPr="00E96215">
        <w:rPr>
          <w:rFonts w:ascii="Times New Roman" w:eastAsia="仿宋_GB2312" w:hAnsi="Times New Roman"/>
          <w:color w:val="000000" w:themeColor="text1"/>
          <w:sz w:val="32"/>
          <w:szCs w:val="32"/>
        </w:rPr>
        <w:t>家、支持农业产业化合作社</w:t>
      </w:r>
      <w:r w:rsidR="002515B0" w:rsidRPr="00E96215">
        <w:rPr>
          <w:rFonts w:ascii="Times New Roman" w:eastAsia="仿宋_GB2312" w:hAnsi="Times New Roman"/>
          <w:color w:val="000000" w:themeColor="text1"/>
          <w:sz w:val="32"/>
          <w:szCs w:val="32"/>
        </w:rPr>
        <w:t>25</w:t>
      </w:r>
      <w:r w:rsidRPr="00E96215">
        <w:rPr>
          <w:rFonts w:ascii="Times New Roman" w:eastAsia="仿宋_GB2312" w:hAnsi="Times New Roman"/>
          <w:color w:val="000000" w:themeColor="text1"/>
          <w:sz w:val="32"/>
          <w:szCs w:val="32"/>
        </w:rPr>
        <w:t>家，支持</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淮优</w:t>
      </w:r>
      <w:r w:rsidRPr="00E96215">
        <w:rPr>
          <w:rFonts w:ascii="Times New Roman" w:eastAsia="仿宋_GB2312" w:hAnsi="Times New Roman"/>
          <w:color w:val="000000" w:themeColor="text1"/>
          <w:sz w:val="32"/>
          <w:szCs w:val="32"/>
        </w:rPr>
        <w:t>”</w:t>
      </w:r>
      <w:r w:rsidRPr="00E96215">
        <w:rPr>
          <w:rFonts w:ascii="Times New Roman" w:eastAsia="仿宋_GB2312" w:hAnsi="Times New Roman"/>
          <w:color w:val="000000" w:themeColor="text1"/>
          <w:sz w:val="32"/>
          <w:szCs w:val="32"/>
        </w:rPr>
        <w:t>农产品推广宣传</w:t>
      </w:r>
      <w:r w:rsidRPr="00E96215">
        <w:rPr>
          <w:rFonts w:ascii="Times New Roman" w:eastAsia="仿宋_GB2312" w:hAnsi="Times New Roman"/>
          <w:color w:val="000000" w:themeColor="text1"/>
          <w:sz w:val="32"/>
          <w:szCs w:val="32"/>
        </w:rPr>
        <w:t>1</w:t>
      </w:r>
      <w:r w:rsidRPr="00E96215">
        <w:rPr>
          <w:rFonts w:ascii="Times New Roman" w:eastAsia="仿宋_GB2312" w:hAnsi="Times New Roman"/>
          <w:color w:val="000000" w:themeColor="text1"/>
          <w:sz w:val="32"/>
          <w:szCs w:val="32"/>
        </w:rPr>
        <w:t>家，</w:t>
      </w:r>
      <w:r w:rsidR="00207396" w:rsidRPr="00E96215">
        <w:rPr>
          <w:rFonts w:ascii="Times New Roman" w:eastAsia="仿宋_GB2312" w:hAnsi="Times New Roman"/>
          <w:color w:val="000000" w:themeColor="text1"/>
          <w:sz w:val="32"/>
          <w:szCs w:val="32"/>
        </w:rPr>
        <w:t>支持农业信息化应用项目</w:t>
      </w:r>
      <w:r w:rsidR="00207396" w:rsidRPr="00E96215">
        <w:rPr>
          <w:rFonts w:ascii="Times New Roman" w:eastAsia="仿宋_GB2312" w:hAnsi="Times New Roman"/>
          <w:color w:val="000000" w:themeColor="text1"/>
          <w:sz w:val="32"/>
          <w:szCs w:val="32"/>
        </w:rPr>
        <w:t>1</w:t>
      </w:r>
      <w:r w:rsidR="00207396" w:rsidRPr="00E96215">
        <w:rPr>
          <w:rFonts w:ascii="Times New Roman" w:eastAsia="仿宋_GB2312" w:hAnsi="Times New Roman"/>
          <w:color w:val="000000" w:themeColor="text1"/>
          <w:sz w:val="32"/>
          <w:szCs w:val="32"/>
        </w:rPr>
        <w:t>家，</w:t>
      </w:r>
      <w:r w:rsidRPr="00E96215">
        <w:rPr>
          <w:rFonts w:ascii="Times New Roman" w:eastAsia="仿宋_GB2312" w:hAnsi="Times New Roman"/>
          <w:color w:val="000000" w:themeColor="text1"/>
          <w:sz w:val="32"/>
          <w:szCs w:val="32"/>
        </w:rPr>
        <w:t>支持农业贷款贴息</w:t>
      </w:r>
      <w:r w:rsidR="00207396" w:rsidRPr="00E96215">
        <w:rPr>
          <w:rFonts w:ascii="Times New Roman" w:eastAsia="仿宋_GB2312" w:hAnsi="Times New Roman"/>
          <w:color w:val="000000" w:themeColor="text1"/>
          <w:sz w:val="32"/>
          <w:szCs w:val="32"/>
        </w:rPr>
        <w:t>83</w:t>
      </w:r>
      <w:r w:rsidRPr="00E96215">
        <w:rPr>
          <w:rFonts w:ascii="Times New Roman" w:eastAsia="仿宋_GB2312" w:hAnsi="Times New Roman"/>
          <w:color w:val="000000" w:themeColor="text1"/>
          <w:sz w:val="32"/>
          <w:szCs w:val="32"/>
        </w:rPr>
        <w:t>家。</w:t>
      </w:r>
    </w:p>
    <w:p w:rsidR="005600EF" w:rsidRPr="00E96215" w:rsidRDefault="005600EF" w:rsidP="00291AE4">
      <w:pPr>
        <w:spacing w:line="556" w:lineRule="exact"/>
        <w:ind w:firstLineChars="200" w:firstLine="640"/>
        <w:rPr>
          <w:rFonts w:ascii="Times New Roman" w:eastAsia="仿宋_GB2312" w:hAnsi="Times New Roman"/>
          <w:b/>
          <w:color w:val="000000" w:themeColor="text1"/>
          <w:sz w:val="32"/>
          <w:szCs w:val="32"/>
        </w:rPr>
      </w:pPr>
      <w:r w:rsidRPr="00E96215">
        <w:rPr>
          <w:rFonts w:ascii="Times New Roman" w:eastAsia="仿宋_GB2312" w:hAnsi="Times New Roman"/>
          <w:color w:val="000000" w:themeColor="text1"/>
          <w:sz w:val="32"/>
          <w:szCs w:val="32"/>
        </w:rPr>
        <w:t>经第三方核查，</w:t>
      </w:r>
      <w:r w:rsidR="00207396" w:rsidRPr="00E96215">
        <w:rPr>
          <w:rFonts w:ascii="Times New Roman" w:eastAsia="仿宋_GB2312" w:hAnsi="Times New Roman"/>
          <w:color w:val="000000" w:themeColor="text1"/>
          <w:sz w:val="32"/>
          <w:szCs w:val="32"/>
        </w:rPr>
        <w:t>2023</w:t>
      </w:r>
      <w:r w:rsidRPr="00E96215">
        <w:rPr>
          <w:rFonts w:ascii="Times New Roman" w:eastAsia="仿宋_GB2312" w:hAnsi="Times New Roman"/>
          <w:color w:val="000000" w:themeColor="text1"/>
          <w:sz w:val="32"/>
          <w:szCs w:val="32"/>
        </w:rPr>
        <w:t>年度全市符合</w:t>
      </w:r>
      <w:r w:rsidR="00F96FB0" w:rsidRPr="00E96215">
        <w:rPr>
          <w:rFonts w:ascii="Times New Roman" w:eastAsia="仿宋_GB2312" w:hAnsi="Times New Roman"/>
          <w:color w:val="000000" w:themeColor="text1"/>
          <w:sz w:val="32"/>
          <w:szCs w:val="32"/>
        </w:rPr>
        <w:t>现代农业</w:t>
      </w:r>
      <w:r w:rsidRPr="00E96215">
        <w:rPr>
          <w:rFonts w:ascii="Times New Roman" w:eastAsia="仿宋_GB2312" w:hAnsi="Times New Roman"/>
          <w:color w:val="000000" w:themeColor="text1"/>
          <w:sz w:val="32"/>
          <w:szCs w:val="32"/>
        </w:rPr>
        <w:t>发展扶持项目</w:t>
      </w:r>
      <w:r w:rsidR="006D1A04" w:rsidRPr="00E96215">
        <w:rPr>
          <w:rFonts w:ascii="Times New Roman" w:eastAsia="仿宋_GB2312" w:hAnsi="Times New Roman"/>
          <w:color w:val="000000" w:themeColor="text1"/>
          <w:sz w:val="32"/>
          <w:szCs w:val="32"/>
        </w:rPr>
        <w:t>70</w:t>
      </w:r>
      <w:r w:rsidR="008E77A0" w:rsidRPr="00E96215">
        <w:rPr>
          <w:rFonts w:ascii="Times New Roman" w:eastAsia="仿宋_GB2312" w:hAnsi="Times New Roman"/>
          <w:color w:val="000000" w:themeColor="text1"/>
          <w:sz w:val="32"/>
          <w:szCs w:val="32"/>
        </w:rPr>
        <w:t>9</w:t>
      </w:r>
      <w:r w:rsidR="00291AE4"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color w:val="000000" w:themeColor="text1"/>
          <w:sz w:val="32"/>
          <w:szCs w:val="32"/>
        </w:rPr>
        <w:t>其中支持新增土地流转</w:t>
      </w:r>
      <w:r w:rsidR="00207396" w:rsidRPr="00E96215">
        <w:rPr>
          <w:rFonts w:ascii="Times New Roman" w:eastAsia="仿宋_GB2312" w:hAnsi="Times New Roman"/>
          <w:color w:val="000000" w:themeColor="text1"/>
          <w:sz w:val="32"/>
          <w:szCs w:val="32"/>
        </w:rPr>
        <w:t>121</w:t>
      </w:r>
      <w:r w:rsidR="00F54D65"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bCs/>
          <w:color w:val="000000" w:themeColor="text1"/>
          <w:sz w:val="32"/>
          <w:szCs w:val="32"/>
        </w:rPr>
        <w:t>支持全程托管社会化服</w:t>
      </w:r>
      <w:r w:rsidR="00F54D65" w:rsidRPr="00E96215">
        <w:rPr>
          <w:rFonts w:ascii="Times New Roman" w:eastAsia="仿宋_GB2312" w:hAnsi="Times New Roman"/>
          <w:bCs/>
          <w:color w:val="000000" w:themeColor="text1"/>
          <w:sz w:val="32"/>
          <w:szCs w:val="32"/>
        </w:rPr>
        <w:lastRenderedPageBreak/>
        <w:t>务</w:t>
      </w:r>
      <w:r w:rsidR="00207396" w:rsidRPr="00E96215">
        <w:rPr>
          <w:rFonts w:ascii="Times New Roman" w:eastAsia="仿宋_GB2312" w:hAnsi="Times New Roman"/>
          <w:bCs/>
          <w:color w:val="000000" w:themeColor="text1"/>
          <w:sz w:val="32"/>
          <w:szCs w:val="32"/>
        </w:rPr>
        <w:t>7</w:t>
      </w:r>
      <w:r w:rsidR="00F54D65" w:rsidRPr="00E96215">
        <w:rPr>
          <w:rFonts w:ascii="Times New Roman" w:eastAsia="仿宋_GB2312" w:hAnsi="Times New Roman"/>
          <w:color w:val="000000" w:themeColor="text1"/>
          <w:sz w:val="32"/>
          <w:szCs w:val="32"/>
        </w:rPr>
        <w:t>家，支持农作物育繁推一体化基地（企业）</w:t>
      </w:r>
      <w:r w:rsidR="006D1A04" w:rsidRPr="00E96215">
        <w:rPr>
          <w:rFonts w:ascii="Times New Roman" w:eastAsia="仿宋_GB2312" w:hAnsi="Times New Roman"/>
          <w:color w:val="000000" w:themeColor="text1"/>
          <w:sz w:val="32"/>
          <w:szCs w:val="32"/>
        </w:rPr>
        <w:t>0</w:t>
      </w:r>
      <w:r w:rsidR="00F54D65" w:rsidRPr="00E96215">
        <w:rPr>
          <w:rFonts w:ascii="Times New Roman" w:eastAsia="仿宋_GB2312" w:hAnsi="Times New Roman"/>
          <w:color w:val="000000" w:themeColor="text1"/>
          <w:sz w:val="32"/>
          <w:szCs w:val="32"/>
        </w:rPr>
        <w:t>家，支持畜禽水产育繁推基地（企业）建设</w:t>
      </w:r>
      <w:r w:rsidR="00207396" w:rsidRPr="00E96215">
        <w:rPr>
          <w:rFonts w:ascii="Times New Roman" w:eastAsia="仿宋_GB2312" w:hAnsi="Times New Roman"/>
          <w:color w:val="000000" w:themeColor="text1"/>
          <w:sz w:val="32"/>
          <w:szCs w:val="32"/>
        </w:rPr>
        <w:t>2</w:t>
      </w:r>
      <w:r w:rsidR="00F54D65" w:rsidRPr="00E96215">
        <w:rPr>
          <w:rFonts w:ascii="Times New Roman" w:eastAsia="仿宋_GB2312" w:hAnsi="Times New Roman"/>
          <w:color w:val="000000" w:themeColor="text1"/>
          <w:sz w:val="32"/>
          <w:szCs w:val="32"/>
        </w:rPr>
        <w:t>家，支持种业科研</w:t>
      </w:r>
      <w:r w:rsidR="00207396" w:rsidRPr="00E96215">
        <w:rPr>
          <w:rFonts w:ascii="Times New Roman" w:eastAsia="仿宋_GB2312" w:hAnsi="Times New Roman"/>
          <w:color w:val="000000" w:themeColor="text1"/>
          <w:sz w:val="32"/>
          <w:szCs w:val="32"/>
        </w:rPr>
        <w:t>12</w:t>
      </w:r>
      <w:r w:rsidR="00F54D65" w:rsidRPr="00E96215">
        <w:rPr>
          <w:rFonts w:ascii="Times New Roman" w:eastAsia="仿宋_GB2312" w:hAnsi="Times New Roman"/>
          <w:color w:val="000000" w:themeColor="text1"/>
          <w:sz w:val="32"/>
          <w:szCs w:val="32"/>
        </w:rPr>
        <w:t>家，</w:t>
      </w:r>
      <w:r w:rsidR="006D1A04" w:rsidRPr="00E96215">
        <w:rPr>
          <w:rFonts w:ascii="Times New Roman" w:eastAsia="仿宋_GB2312" w:hAnsi="Times New Roman"/>
          <w:color w:val="000000" w:themeColor="text1"/>
          <w:sz w:val="32"/>
          <w:szCs w:val="32"/>
        </w:rPr>
        <w:t>支持种业科研（设备补助）</w:t>
      </w:r>
      <w:r w:rsidR="006D1A04" w:rsidRPr="00E96215">
        <w:rPr>
          <w:rFonts w:ascii="Times New Roman" w:eastAsia="仿宋_GB2312" w:hAnsi="Times New Roman"/>
          <w:color w:val="000000" w:themeColor="text1"/>
          <w:sz w:val="32"/>
          <w:szCs w:val="32"/>
        </w:rPr>
        <w:t>4</w:t>
      </w:r>
      <w:r w:rsidR="006D1A04"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color w:val="000000" w:themeColor="text1"/>
          <w:sz w:val="32"/>
          <w:szCs w:val="32"/>
        </w:rPr>
        <w:t>支持设施农业发展</w:t>
      </w:r>
      <w:r w:rsidR="00207396" w:rsidRPr="00E96215">
        <w:rPr>
          <w:rFonts w:ascii="Times New Roman" w:eastAsia="仿宋_GB2312" w:hAnsi="Times New Roman"/>
          <w:color w:val="000000" w:themeColor="text1"/>
          <w:sz w:val="32"/>
          <w:szCs w:val="32"/>
        </w:rPr>
        <w:t>16</w:t>
      </w:r>
      <w:r w:rsidR="00F54D65" w:rsidRPr="00E96215">
        <w:rPr>
          <w:rFonts w:ascii="Times New Roman" w:eastAsia="仿宋_GB2312" w:hAnsi="Times New Roman"/>
          <w:color w:val="000000" w:themeColor="text1"/>
          <w:sz w:val="32"/>
          <w:szCs w:val="32"/>
        </w:rPr>
        <w:t>家，支持畜禽保种场</w:t>
      </w:r>
      <w:r w:rsidR="00F54D65" w:rsidRPr="00E96215">
        <w:rPr>
          <w:rFonts w:ascii="Times New Roman" w:eastAsia="仿宋_GB2312" w:hAnsi="Times New Roman"/>
          <w:color w:val="000000" w:themeColor="text1"/>
          <w:sz w:val="32"/>
          <w:szCs w:val="32"/>
        </w:rPr>
        <w:t>2</w:t>
      </w:r>
      <w:r w:rsidR="00F54D65" w:rsidRPr="00E96215">
        <w:rPr>
          <w:rFonts w:ascii="Times New Roman" w:eastAsia="仿宋_GB2312" w:hAnsi="Times New Roman"/>
          <w:color w:val="000000" w:themeColor="text1"/>
          <w:sz w:val="32"/>
          <w:szCs w:val="32"/>
        </w:rPr>
        <w:t>家，支持水产养殖</w:t>
      </w:r>
      <w:r w:rsidR="00207396" w:rsidRPr="00E96215">
        <w:rPr>
          <w:rFonts w:ascii="Times New Roman" w:eastAsia="仿宋_GB2312" w:hAnsi="Times New Roman"/>
          <w:color w:val="000000" w:themeColor="text1"/>
          <w:sz w:val="32"/>
          <w:szCs w:val="32"/>
        </w:rPr>
        <w:t>7</w:t>
      </w:r>
      <w:r w:rsidR="00F54D65" w:rsidRPr="00E96215">
        <w:rPr>
          <w:rFonts w:ascii="Times New Roman" w:eastAsia="仿宋_GB2312" w:hAnsi="Times New Roman"/>
          <w:color w:val="000000" w:themeColor="text1"/>
          <w:sz w:val="32"/>
          <w:szCs w:val="32"/>
        </w:rPr>
        <w:t>家，支持农业特色产业发展</w:t>
      </w:r>
      <w:r w:rsidR="00207396" w:rsidRPr="00E96215">
        <w:rPr>
          <w:rFonts w:ascii="Times New Roman" w:eastAsia="仿宋_GB2312" w:hAnsi="Times New Roman"/>
          <w:color w:val="000000" w:themeColor="text1"/>
          <w:sz w:val="32"/>
          <w:szCs w:val="32"/>
        </w:rPr>
        <w:t>9</w:t>
      </w:r>
      <w:r w:rsidR="00F54D65" w:rsidRPr="00E96215">
        <w:rPr>
          <w:rFonts w:ascii="Times New Roman" w:eastAsia="仿宋_GB2312" w:hAnsi="Times New Roman"/>
          <w:color w:val="000000" w:themeColor="text1"/>
          <w:sz w:val="32"/>
          <w:szCs w:val="32"/>
        </w:rPr>
        <w:t>家，支持冷库、保鲜库建设</w:t>
      </w:r>
      <w:r w:rsidR="00207396" w:rsidRPr="00E96215">
        <w:rPr>
          <w:rFonts w:ascii="Times New Roman" w:eastAsia="仿宋_GB2312" w:hAnsi="Times New Roman"/>
          <w:color w:val="000000" w:themeColor="text1"/>
          <w:sz w:val="32"/>
          <w:szCs w:val="32"/>
        </w:rPr>
        <w:t>30</w:t>
      </w:r>
      <w:r w:rsidR="00F54D65" w:rsidRPr="00E96215">
        <w:rPr>
          <w:rFonts w:ascii="Times New Roman" w:eastAsia="仿宋_GB2312" w:hAnsi="Times New Roman"/>
          <w:color w:val="000000" w:themeColor="text1"/>
          <w:sz w:val="32"/>
          <w:szCs w:val="32"/>
        </w:rPr>
        <w:t>家，支持</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淮优</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专业协会开拓市场</w:t>
      </w:r>
      <w:r w:rsidR="00F54D65" w:rsidRPr="00E96215">
        <w:rPr>
          <w:rFonts w:ascii="Times New Roman" w:eastAsia="仿宋_GB2312" w:hAnsi="Times New Roman"/>
          <w:color w:val="000000" w:themeColor="text1"/>
          <w:sz w:val="32"/>
          <w:szCs w:val="32"/>
        </w:rPr>
        <w:t>5</w:t>
      </w:r>
      <w:r w:rsidR="00F54D65" w:rsidRPr="00E96215">
        <w:rPr>
          <w:rFonts w:ascii="Times New Roman" w:eastAsia="仿宋_GB2312" w:hAnsi="Times New Roman"/>
          <w:color w:val="000000" w:themeColor="text1"/>
          <w:sz w:val="32"/>
          <w:szCs w:val="32"/>
        </w:rPr>
        <w:t>家，支持三品一标和名牌农产品建设</w:t>
      </w:r>
      <w:r w:rsidR="008E77A0" w:rsidRPr="00E96215">
        <w:rPr>
          <w:rFonts w:ascii="Times New Roman" w:eastAsia="仿宋_GB2312" w:hAnsi="Times New Roman"/>
          <w:color w:val="000000" w:themeColor="text1"/>
          <w:sz w:val="32"/>
          <w:szCs w:val="32"/>
        </w:rPr>
        <w:t>85</w:t>
      </w:r>
      <w:r w:rsidR="00F54D65" w:rsidRPr="00E96215">
        <w:rPr>
          <w:rFonts w:ascii="Times New Roman" w:eastAsia="仿宋_GB2312" w:hAnsi="Times New Roman"/>
          <w:color w:val="000000" w:themeColor="text1"/>
          <w:sz w:val="32"/>
          <w:szCs w:val="32"/>
        </w:rPr>
        <w:t>家，支持参加农产品展示展销活动</w:t>
      </w:r>
      <w:r w:rsidR="006D1A04" w:rsidRPr="00E96215">
        <w:rPr>
          <w:rFonts w:ascii="Times New Roman" w:eastAsia="仿宋_GB2312" w:hAnsi="Times New Roman"/>
          <w:color w:val="000000" w:themeColor="text1"/>
          <w:sz w:val="32"/>
          <w:szCs w:val="32"/>
        </w:rPr>
        <w:t>185</w:t>
      </w:r>
      <w:r w:rsidR="00F54D65" w:rsidRPr="00E96215">
        <w:rPr>
          <w:rFonts w:ascii="Times New Roman" w:eastAsia="仿宋_GB2312" w:hAnsi="Times New Roman"/>
          <w:color w:val="000000" w:themeColor="text1"/>
          <w:sz w:val="32"/>
          <w:szCs w:val="32"/>
        </w:rPr>
        <w:t>家，支持农业产业化家庭农场</w:t>
      </w:r>
      <w:r w:rsidR="002515B0" w:rsidRPr="00E96215">
        <w:rPr>
          <w:rFonts w:ascii="Times New Roman" w:eastAsia="仿宋_GB2312" w:hAnsi="Times New Roman"/>
          <w:color w:val="000000" w:themeColor="text1"/>
          <w:sz w:val="32"/>
          <w:szCs w:val="32"/>
        </w:rPr>
        <w:t>125</w:t>
      </w:r>
      <w:r w:rsidR="00F54D65" w:rsidRPr="00E96215">
        <w:rPr>
          <w:rFonts w:ascii="Times New Roman" w:eastAsia="仿宋_GB2312" w:hAnsi="Times New Roman"/>
          <w:color w:val="000000" w:themeColor="text1"/>
          <w:sz w:val="32"/>
          <w:szCs w:val="32"/>
        </w:rPr>
        <w:t>家、支持农业产业化合作社</w:t>
      </w:r>
      <w:r w:rsidR="002515B0" w:rsidRPr="00E96215">
        <w:rPr>
          <w:rFonts w:ascii="Times New Roman" w:eastAsia="仿宋_GB2312" w:hAnsi="Times New Roman"/>
          <w:color w:val="000000" w:themeColor="text1"/>
          <w:sz w:val="32"/>
          <w:szCs w:val="32"/>
        </w:rPr>
        <w:t>26</w:t>
      </w:r>
      <w:r w:rsidR="00F54D65" w:rsidRPr="00E96215">
        <w:rPr>
          <w:rFonts w:ascii="Times New Roman" w:eastAsia="仿宋_GB2312" w:hAnsi="Times New Roman"/>
          <w:color w:val="000000" w:themeColor="text1"/>
          <w:sz w:val="32"/>
          <w:szCs w:val="32"/>
        </w:rPr>
        <w:t>家，支持</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淮优</w:t>
      </w:r>
      <w:r w:rsidR="00F54D65" w:rsidRPr="00E96215">
        <w:rPr>
          <w:rFonts w:ascii="Times New Roman" w:eastAsia="仿宋_GB2312" w:hAnsi="Times New Roman"/>
          <w:color w:val="000000" w:themeColor="text1"/>
          <w:sz w:val="32"/>
          <w:szCs w:val="32"/>
        </w:rPr>
        <w:t>”</w:t>
      </w:r>
      <w:r w:rsidR="00F54D65" w:rsidRPr="00E96215">
        <w:rPr>
          <w:rFonts w:ascii="Times New Roman" w:eastAsia="仿宋_GB2312" w:hAnsi="Times New Roman"/>
          <w:color w:val="000000" w:themeColor="text1"/>
          <w:sz w:val="32"/>
          <w:szCs w:val="32"/>
        </w:rPr>
        <w:t>农产品推广宣传</w:t>
      </w:r>
      <w:r w:rsidR="00F54D65" w:rsidRPr="00E96215">
        <w:rPr>
          <w:rFonts w:ascii="Times New Roman" w:eastAsia="仿宋_GB2312" w:hAnsi="Times New Roman"/>
          <w:color w:val="000000" w:themeColor="text1"/>
          <w:sz w:val="32"/>
          <w:szCs w:val="32"/>
        </w:rPr>
        <w:t>1</w:t>
      </w:r>
      <w:r w:rsidR="00F54D65" w:rsidRPr="00E96215">
        <w:rPr>
          <w:rFonts w:ascii="Times New Roman" w:eastAsia="仿宋_GB2312" w:hAnsi="Times New Roman"/>
          <w:color w:val="000000" w:themeColor="text1"/>
          <w:sz w:val="32"/>
          <w:szCs w:val="32"/>
        </w:rPr>
        <w:t>家，</w:t>
      </w:r>
      <w:r w:rsidR="003434C6" w:rsidRPr="00E96215">
        <w:rPr>
          <w:rFonts w:ascii="Times New Roman" w:eastAsia="仿宋_GB2312" w:hAnsi="Times New Roman"/>
          <w:color w:val="000000" w:themeColor="text1"/>
          <w:sz w:val="32"/>
          <w:szCs w:val="32"/>
        </w:rPr>
        <w:t>支持农业信息化应用项目</w:t>
      </w:r>
      <w:r w:rsidR="003434C6" w:rsidRPr="00E96215">
        <w:rPr>
          <w:rFonts w:ascii="Times New Roman" w:eastAsia="仿宋_GB2312" w:hAnsi="Times New Roman"/>
          <w:color w:val="000000" w:themeColor="text1"/>
          <w:sz w:val="32"/>
          <w:szCs w:val="32"/>
        </w:rPr>
        <w:t>1</w:t>
      </w:r>
      <w:r w:rsidR="003434C6" w:rsidRPr="00E96215">
        <w:rPr>
          <w:rFonts w:ascii="Times New Roman" w:eastAsia="仿宋_GB2312" w:hAnsi="Times New Roman"/>
          <w:color w:val="000000" w:themeColor="text1"/>
          <w:sz w:val="32"/>
          <w:szCs w:val="32"/>
        </w:rPr>
        <w:t>家、</w:t>
      </w:r>
      <w:r w:rsidR="00F54D65" w:rsidRPr="00E96215">
        <w:rPr>
          <w:rFonts w:ascii="Times New Roman" w:eastAsia="仿宋_GB2312" w:hAnsi="Times New Roman"/>
          <w:color w:val="000000" w:themeColor="text1"/>
          <w:sz w:val="32"/>
          <w:szCs w:val="32"/>
        </w:rPr>
        <w:t>支持农业贷款贴息</w:t>
      </w:r>
      <w:r w:rsidR="006D1A04" w:rsidRPr="00E96215">
        <w:rPr>
          <w:rFonts w:ascii="Times New Roman" w:eastAsia="仿宋_GB2312" w:hAnsi="Times New Roman"/>
          <w:color w:val="000000" w:themeColor="text1"/>
          <w:sz w:val="32"/>
          <w:szCs w:val="32"/>
        </w:rPr>
        <w:t>71</w:t>
      </w:r>
      <w:r w:rsidR="00F54D65" w:rsidRPr="00E96215">
        <w:rPr>
          <w:rFonts w:ascii="Times New Roman" w:eastAsia="仿宋_GB2312" w:hAnsi="Times New Roman"/>
          <w:color w:val="000000" w:themeColor="text1"/>
          <w:sz w:val="32"/>
          <w:szCs w:val="32"/>
        </w:rPr>
        <w:t>家。</w:t>
      </w:r>
      <w:r w:rsidR="00291AE4" w:rsidRPr="00E96215">
        <w:rPr>
          <w:rFonts w:ascii="Times New Roman" w:eastAsia="仿宋_GB2312" w:hAnsi="Times New Roman"/>
          <w:color w:val="000000" w:themeColor="text1"/>
          <w:sz w:val="32"/>
          <w:szCs w:val="32"/>
        </w:rPr>
        <w:t>此次</w:t>
      </w:r>
      <w:r w:rsidR="00CC6980" w:rsidRPr="00E96215">
        <w:rPr>
          <w:rFonts w:ascii="Times New Roman" w:eastAsia="仿宋_GB2312" w:hAnsi="Times New Roman"/>
          <w:color w:val="000000" w:themeColor="text1"/>
          <w:sz w:val="32"/>
          <w:szCs w:val="32"/>
        </w:rPr>
        <w:t>审定后奖补金额</w:t>
      </w:r>
      <w:r w:rsidR="006D1A04" w:rsidRPr="00E96215">
        <w:rPr>
          <w:rFonts w:ascii="Times New Roman" w:eastAsia="仿宋_GB2312" w:hAnsi="Times New Roman"/>
          <w:color w:val="000000" w:themeColor="text1"/>
          <w:sz w:val="32"/>
          <w:szCs w:val="32"/>
        </w:rPr>
        <w:t>116</w:t>
      </w:r>
      <w:r w:rsidR="002515B0" w:rsidRPr="00E96215">
        <w:rPr>
          <w:rFonts w:ascii="Times New Roman" w:eastAsia="仿宋_GB2312" w:hAnsi="Times New Roman"/>
          <w:color w:val="000000" w:themeColor="text1"/>
          <w:sz w:val="32"/>
          <w:szCs w:val="32"/>
        </w:rPr>
        <w:t>36.13</w:t>
      </w:r>
      <w:r w:rsidR="00CC6980" w:rsidRPr="00E96215">
        <w:rPr>
          <w:rFonts w:ascii="Times New Roman" w:eastAsia="仿宋_GB2312" w:hAnsi="Times New Roman"/>
          <w:color w:val="000000" w:themeColor="text1"/>
          <w:sz w:val="32"/>
          <w:szCs w:val="32"/>
        </w:rPr>
        <w:t>万元，依据文件要求财政安排</w:t>
      </w:r>
      <w:r w:rsidR="00CC6980" w:rsidRPr="00E96215">
        <w:rPr>
          <w:rFonts w:ascii="Times New Roman" w:eastAsia="仿宋_GB2312" w:hAnsi="Times New Roman"/>
          <w:color w:val="000000" w:themeColor="text1"/>
          <w:sz w:val="32"/>
          <w:szCs w:val="32"/>
        </w:rPr>
        <w:t>1</w:t>
      </w:r>
      <w:r w:rsidR="00CC6980" w:rsidRPr="00E96215">
        <w:rPr>
          <w:rFonts w:ascii="Times New Roman" w:eastAsia="仿宋_GB2312" w:hAnsi="Times New Roman"/>
          <w:color w:val="000000" w:themeColor="text1"/>
          <w:sz w:val="32"/>
          <w:szCs w:val="32"/>
        </w:rPr>
        <w:t>亿元专项扶持资金（市、县区按</w:t>
      </w:r>
      <w:r w:rsidR="00CC6980" w:rsidRPr="00E96215">
        <w:rPr>
          <w:rFonts w:ascii="Times New Roman" w:eastAsia="仿宋_GB2312" w:hAnsi="Times New Roman"/>
          <w:color w:val="000000" w:themeColor="text1"/>
          <w:sz w:val="32"/>
          <w:szCs w:val="32"/>
        </w:rPr>
        <w:t>6:4</w:t>
      </w:r>
      <w:r w:rsidR="00CC6980" w:rsidRPr="00E96215">
        <w:rPr>
          <w:rFonts w:ascii="Times New Roman" w:eastAsia="仿宋_GB2312" w:hAnsi="Times New Roman"/>
          <w:color w:val="000000" w:themeColor="text1"/>
          <w:sz w:val="32"/>
          <w:szCs w:val="32"/>
        </w:rPr>
        <w:t>分担），当年所需扶持资金额度如有超出按比例核减兑现。</w:t>
      </w:r>
    </w:p>
    <w:p w:rsidR="006827A7" w:rsidRPr="00E96215" w:rsidRDefault="00EF3ADE" w:rsidP="00AF1ABD">
      <w:pPr>
        <w:spacing w:line="600" w:lineRule="exact"/>
        <w:ind w:firstLineChars="200" w:firstLine="640"/>
        <w:jc w:val="left"/>
        <w:rPr>
          <w:rFonts w:ascii="Times New Roman" w:eastAsia="仿宋_GB2312" w:hAnsi="Times New Roman"/>
          <w:color w:val="000000" w:themeColor="text1"/>
          <w:sz w:val="32"/>
          <w:szCs w:val="32"/>
        </w:rPr>
      </w:pPr>
      <w:r w:rsidRPr="00E96215">
        <w:rPr>
          <w:rFonts w:ascii="Times New Roman" w:eastAsia="仿宋_GB2312" w:hAnsi="Times New Roman"/>
          <w:color w:val="000000" w:themeColor="text1"/>
          <w:sz w:val="32"/>
          <w:szCs w:val="32"/>
        </w:rPr>
        <w:t>现将</w:t>
      </w:r>
      <w:r w:rsidR="00AF1ABD" w:rsidRPr="00E96215">
        <w:rPr>
          <w:rFonts w:ascii="Times New Roman" w:eastAsia="仿宋_GB2312" w:hAnsi="Times New Roman"/>
          <w:color w:val="000000" w:themeColor="text1"/>
          <w:sz w:val="32"/>
          <w:szCs w:val="32"/>
        </w:rPr>
        <w:t>支持现代农业发展扶持项目核查情况</w:t>
      </w:r>
      <w:r w:rsidRPr="00E96215">
        <w:rPr>
          <w:rFonts w:ascii="Times New Roman" w:eastAsia="仿宋_GB2312" w:hAnsi="Times New Roman"/>
          <w:color w:val="000000" w:themeColor="text1"/>
          <w:sz w:val="32"/>
          <w:szCs w:val="32"/>
        </w:rPr>
        <w:t>进行公示（公示期</w:t>
      </w:r>
      <w:r w:rsidRPr="00E96215">
        <w:rPr>
          <w:rFonts w:ascii="Times New Roman" w:eastAsia="仿宋_GB2312" w:hAnsi="Times New Roman"/>
          <w:color w:val="000000" w:themeColor="text1"/>
          <w:sz w:val="32"/>
          <w:szCs w:val="32"/>
        </w:rPr>
        <w:t>7</w:t>
      </w:r>
      <w:r w:rsidRPr="00E96215">
        <w:rPr>
          <w:rFonts w:ascii="Times New Roman" w:eastAsia="仿宋_GB2312" w:hAnsi="Times New Roman"/>
          <w:color w:val="000000" w:themeColor="text1"/>
          <w:sz w:val="32"/>
          <w:szCs w:val="32"/>
        </w:rPr>
        <w:t>天，即</w:t>
      </w:r>
      <w:r w:rsidR="00AF1ABD"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月</w:t>
      </w:r>
      <w:r w:rsidR="00AF1ABD" w:rsidRPr="00E96215">
        <w:rPr>
          <w:rFonts w:ascii="Times New Roman" w:eastAsia="仿宋_GB2312" w:hAnsi="Times New Roman"/>
          <w:color w:val="000000" w:themeColor="text1"/>
          <w:sz w:val="32"/>
          <w:szCs w:val="32"/>
        </w:rPr>
        <w:t>16</w:t>
      </w:r>
      <w:r w:rsidRPr="00E96215">
        <w:rPr>
          <w:rFonts w:ascii="Times New Roman" w:eastAsia="仿宋_GB2312" w:hAnsi="Times New Roman"/>
          <w:color w:val="000000" w:themeColor="text1"/>
          <w:sz w:val="32"/>
          <w:szCs w:val="32"/>
        </w:rPr>
        <w:t>日</w:t>
      </w:r>
      <w:r w:rsidRPr="00E96215">
        <w:rPr>
          <w:rFonts w:ascii="Times New Roman" w:eastAsia="仿宋_GB2312" w:hAnsi="Times New Roman"/>
          <w:color w:val="000000" w:themeColor="text1"/>
          <w:sz w:val="32"/>
          <w:szCs w:val="32"/>
        </w:rPr>
        <w:t>—</w:t>
      </w:r>
      <w:r w:rsidR="00AF1ABD"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月</w:t>
      </w:r>
      <w:r w:rsidR="00446C7C">
        <w:rPr>
          <w:rFonts w:ascii="Times New Roman" w:eastAsia="仿宋_GB2312" w:hAnsi="Times New Roman" w:hint="eastAsia"/>
          <w:color w:val="000000" w:themeColor="text1"/>
          <w:sz w:val="32"/>
          <w:szCs w:val="32"/>
        </w:rPr>
        <w:t>22</w:t>
      </w:r>
      <w:r w:rsidRPr="00E96215">
        <w:rPr>
          <w:rFonts w:ascii="Times New Roman" w:eastAsia="仿宋_GB2312" w:hAnsi="Times New Roman"/>
          <w:color w:val="000000" w:themeColor="text1"/>
          <w:sz w:val="32"/>
          <w:szCs w:val="32"/>
        </w:rPr>
        <w:t>日），接受社会监督。监督电话：市农业农村局</w:t>
      </w:r>
      <w:r w:rsidRPr="00E96215">
        <w:rPr>
          <w:rFonts w:ascii="Times New Roman" w:eastAsia="仿宋_GB2312" w:hAnsi="Times New Roman"/>
          <w:color w:val="000000" w:themeColor="text1"/>
          <w:sz w:val="32"/>
          <w:szCs w:val="32"/>
        </w:rPr>
        <w:t>3112835</w:t>
      </w:r>
      <w:r w:rsidRPr="00E96215">
        <w:rPr>
          <w:rFonts w:ascii="Times New Roman" w:eastAsia="仿宋_GB2312" w:hAnsi="Times New Roman"/>
          <w:color w:val="000000" w:themeColor="text1"/>
          <w:sz w:val="32"/>
          <w:szCs w:val="32"/>
        </w:rPr>
        <w:t>。</w:t>
      </w:r>
    </w:p>
    <w:p w:rsidR="006827A7" w:rsidRPr="00E96215" w:rsidRDefault="006827A7">
      <w:pPr>
        <w:spacing w:line="560" w:lineRule="exact"/>
        <w:rPr>
          <w:rFonts w:ascii="Times New Roman" w:eastAsia="仿宋_GB2312" w:hAnsi="Times New Roman"/>
          <w:color w:val="000000" w:themeColor="text1"/>
          <w:sz w:val="32"/>
          <w:szCs w:val="32"/>
        </w:rPr>
      </w:pPr>
    </w:p>
    <w:p w:rsidR="00CF7EBF" w:rsidRPr="00E96215" w:rsidRDefault="00CF7EBF" w:rsidP="00CF7EBF">
      <w:pPr>
        <w:spacing w:line="560" w:lineRule="exact"/>
        <w:ind w:leftChars="2432" w:left="5427" w:right="640" w:hangingChars="100" w:hanging="320"/>
        <w:rPr>
          <w:rFonts w:ascii="Times New Roman" w:eastAsia="仿宋_GB2312" w:hAnsi="Times New Roman"/>
          <w:color w:val="000000" w:themeColor="text1"/>
          <w:sz w:val="32"/>
          <w:szCs w:val="32"/>
        </w:rPr>
      </w:pPr>
    </w:p>
    <w:p w:rsidR="00CF7EBF" w:rsidRPr="00E96215" w:rsidRDefault="00CF7EBF" w:rsidP="00CF7EBF">
      <w:pPr>
        <w:spacing w:line="560" w:lineRule="exact"/>
        <w:ind w:leftChars="2432" w:left="5427" w:right="640" w:hangingChars="100" w:hanging="320"/>
        <w:rPr>
          <w:rFonts w:ascii="Times New Roman" w:eastAsia="仿宋_GB2312" w:hAnsi="Times New Roman"/>
          <w:color w:val="000000" w:themeColor="text1"/>
          <w:sz w:val="32"/>
          <w:szCs w:val="32"/>
        </w:rPr>
      </w:pPr>
    </w:p>
    <w:p w:rsidR="006827A7" w:rsidRPr="00E96215" w:rsidRDefault="00EF3ADE" w:rsidP="00CF7EBF">
      <w:pPr>
        <w:spacing w:line="560" w:lineRule="exact"/>
        <w:ind w:leftChars="2432" w:left="5427" w:right="640" w:hangingChars="100" w:hanging="320"/>
        <w:rPr>
          <w:rFonts w:ascii="Times New Roman" w:eastAsia="仿宋_GB2312" w:hAnsi="Times New Roman"/>
          <w:color w:val="000000" w:themeColor="text1"/>
          <w:sz w:val="32"/>
          <w:szCs w:val="32"/>
        </w:rPr>
        <w:sectPr w:rsidR="006827A7" w:rsidRPr="00E96215">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87" w:gutter="0"/>
          <w:cols w:space="720"/>
          <w:docGrid w:type="lines" w:linePitch="312"/>
        </w:sectPr>
      </w:pPr>
      <w:r w:rsidRPr="00E96215">
        <w:rPr>
          <w:rFonts w:ascii="Times New Roman" w:eastAsia="仿宋_GB2312" w:hAnsi="Times New Roman"/>
          <w:color w:val="000000" w:themeColor="text1"/>
          <w:sz w:val="32"/>
          <w:szCs w:val="32"/>
        </w:rPr>
        <w:t>淮北市农业农村</w:t>
      </w:r>
      <w:r w:rsidR="00CF7EBF" w:rsidRPr="00E96215">
        <w:rPr>
          <w:rFonts w:ascii="Times New Roman" w:eastAsia="仿宋_GB2312" w:hAnsi="Times New Roman"/>
          <w:color w:val="000000" w:themeColor="text1"/>
          <w:sz w:val="32"/>
          <w:szCs w:val="32"/>
        </w:rPr>
        <w:t>局</w:t>
      </w:r>
      <w:r w:rsidR="00F96FB0" w:rsidRPr="00E96215">
        <w:rPr>
          <w:rFonts w:ascii="Times New Roman" w:eastAsia="仿宋_GB2312" w:hAnsi="Times New Roman"/>
          <w:color w:val="000000" w:themeColor="text1"/>
          <w:sz w:val="32"/>
          <w:szCs w:val="32"/>
        </w:rPr>
        <w:t xml:space="preserve">  2024</w:t>
      </w:r>
      <w:r w:rsidRPr="00E96215">
        <w:rPr>
          <w:rFonts w:ascii="Times New Roman" w:eastAsia="仿宋_GB2312" w:hAnsi="Times New Roman"/>
          <w:color w:val="000000" w:themeColor="text1"/>
          <w:sz w:val="32"/>
          <w:szCs w:val="32"/>
        </w:rPr>
        <w:t>年</w:t>
      </w:r>
      <w:r w:rsidR="00F96FB0" w:rsidRPr="00E96215">
        <w:rPr>
          <w:rFonts w:ascii="Times New Roman" w:eastAsia="仿宋_GB2312" w:hAnsi="Times New Roman"/>
          <w:color w:val="000000" w:themeColor="text1"/>
          <w:sz w:val="32"/>
          <w:szCs w:val="32"/>
        </w:rPr>
        <w:t>12</w:t>
      </w:r>
      <w:r w:rsidRPr="00E96215">
        <w:rPr>
          <w:rFonts w:ascii="Times New Roman" w:eastAsia="仿宋_GB2312" w:hAnsi="Times New Roman"/>
          <w:color w:val="000000" w:themeColor="text1"/>
          <w:sz w:val="32"/>
          <w:szCs w:val="32"/>
        </w:rPr>
        <w:t>月</w:t>
      </w:r>
      <w:r w:rsidR="00CF7EBF" w:rsidRPr="00E96215">
        <w:rPr>
          <w:rFonts w:ascii="Times New Roman" w:eastAsia="仿宋_GB2312" w:hAnsi="Times New Roman"/>
          <w:color w:val="000000" w:themeColor="text1"/>
          <w:sz w:val="32"/>
          <w:szCs w:val="32"/>
        </w:rPr>
        <w:t>16</w:t>
      </w:r>
      <w:r w:rsidRPr="00E96215">
        <w:rPr>
          <w:rFonts w:ascii="Times New Roman" w:eastAsia="仿宋_GB2312" w:hAnsi="Times New Roman"/>
          <w:color w:val="000000" w:themeColor="text1"/>
          <w:sz w:val="32"/>
          <w:szCs w:val="32"/>
        </w:rPr>
        <w:t>日</w:t>
      </w:r>
    </w:p>
    <w:p w:rsidR="006827A7" w:rsidRPr="00E96215" w:rsidRDefault="00EF3ADE">
      <w:pPr>
        <w:spacing w:line="400" w:lineRule="exact"/>
        <w:rPr>
          <w:rFonts w:ascii="Times New Roman" w:eastAsia="黑体" w:hAnsi="Times New Roman"/>
          <w:color w:val="000000" w:themeColor="text1"/>
          <w:sz w:val="28"/>
          <w:szCs w:val="28"/>
        </w:rPr>
      </w:pPr>
      <w:bookmarkStart w:id="1" w:name="RANGE!A1:I32"/>
      <w:bookmarkEnd w:id="0"/>
      <w:bookmarkEnd w:id="1"/>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p>
    <w:p w:rsidR="00CB7D7A" w:rsidRPr="00E96215" w:rsidRDefault="00CB7D7A" w:rsidP="00CB7D7A">
      <w:pPr>
        <w:spacing w:line="4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支持新增土地流转项目</w:t>
      </w:r>
    </w:p>
    <w:tbl>
      <w:tblPr>
        <w:tblW w:w="15127" w:type="dxa"/>
        <w:jc w:val="center"/>
        <w:tblLook w:val="04A0"/>
      </w:tblPr>
      <w:tblGrid>
        <w:gridCol w:w="516"/>
        <w:gridCol w:w="1005"/>
        <w:gridCol w:w="1920"/>
        <w:gridCol w:w="2792"/>
        <w:gridCol w:w="1016"/>
        <w:gridCol w:w="928"/>
        <w:gridCol w:w="1157"/>
        <w:gridCol w:w="1120"/>
        <w:gridCol w:w="1013"/>
        <w:gridCol w:w="1492"/>
        <w:gridCol w:w="958"/>
        <w:gridCol w:w="1210"/>
      </w:tblGrid>
      <w:tr w:rsidR="00CB7D7A" w:rsidRPr="00E96215" w:rsidTr="00CB7D7A">
        <w:trPr>
          <w:cantSplit/>
          <w:trHeight w:val="480"/>
          <w:tblHeader/>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县区</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项目名称</w:t>
            </w:r>
          </w:p>
        </w:tc>
        <w:tc>
          <w:tcPr>
            <w:tcW w:w="2792"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实施单位</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县区申报面积</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补贴</w:t>
            </w:r>
          </w:p>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标准</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县区审定奖补金额（万元）</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审定面积</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审定补贴金额</w:t>
            </w:r>
            <w:r w:rsidRPr="00E96215">
              <w:rPr>
                <w:rFonts w:ascii="Times New Roman" w:eastAsiaTheme="minorEastAsia" w:hAnsi="Times New Roman"/>
                <w:b/>
                <w:bCs/>
                <w:color w:val="000000" w:themeColor="text1"/>
                <w:kern w:val="0"/>
                <w:sz w:val="20"/>
                <w:szCs w:val="20"/>
              </w:rPr>
              <w:br/>
            </w:r>
            <w:r w:rsidRPr="00E96215">
              <w:rPr>
                <w:rFonts w:ascii="Times New Roman" w:eastAsiaTheme="minorEastAsia" w:hAnsiTheme="minorEastAsia"/>
                <w:b/>
                <w:bCs/>
                <w:color w:val="000000" w:themeColor="text1"/>
                <w:kern w:val="0"/>
                <w:sz w:val="20"/>
                <w:szCs w:val="20"/>
              </w:rPr>
              <w:t>（万元）</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备注</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拟补贴金额市级拨付</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b/>
                <w:bCs/>
                <w:color w:val="000000" w:themeColor="text1"/>
                <w:kern w:val="0"/>
                <w:sz w:val="20"/>
                <w:szCs w:val="20"/>
              </w:rPr>
            </w:pPr>
            <w:r w:rsidRPr="00E96215">
              <w:rPr>
                <w:rFonts w:ascii="Times New Roman" w:eastAsiaTheme="minorEastAsia" w:hAnsiTheme="minorEastAsia"/>
                <w:b/>
                <w:bCs/>
                <w:color w:val="000000" w:themeColor="text1"/>
                <w:kern w:val="0"/>
                <w:sz w:val="20"/>
                <w:szCs w:val="20"/>
              </w:rPr>
              <w:t>拟补贴金额县区配套</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淮北市杜集区石台镇开心家庭农场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586.00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淮北市杜集区常见家庭农场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580.43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淮北茂都农业发展有限公司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1,832.05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27.48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1,838.00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27.57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淮北市杜集区华庆种植农场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537.61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527.65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淮北市学田里农业科技有限责任公司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2,817.52</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14.41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淮北市强民农业科技有限责任公司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1,910.56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淮北丰实农业有限公司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1,892.96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18.92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6.56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淮北市杜集区石台村股份经济合作社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531.80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531.00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安徽垚润农业发展有限公司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552.01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549.67</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淮北百莲百荷生态农业旅游有限公司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853.99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607.14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淮北市杜集区矿山集街道杜集社区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751.94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751.94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淮北市天汇农业发展有限公司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1,212.81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1,212.81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淮北朔悦农业发展有限公司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518.20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淮北市杜集区稻道盛水稻种植专业合作社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土地已退租，不足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杜集区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淮北市杜集区欧集农民专业合作社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土地已退租，不足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16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淮北市相山区渠沟镇刘楼村股份经济合作联合社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1,860.70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1,860.70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14.27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淮北市相山区三丰家庭农场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8.13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淮北市益产种植农民专业合作社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1,145.56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1,145.56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8.79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淮北市相山区渠沟镇孟庄村股份经济合作社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淮北市相山区正烨家庭农场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564.00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564.00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淮北粮安农业发展有限责任公司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6.81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淮北市相山区胡永杰家庭农场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相山区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淮北市相山区金来顺家庭农场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561.00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561.00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淮北市烈山区隆昌农民专业合作社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1,095.31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1,095.31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8.40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淮北市烈山区古饶玉萍农业合作社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淮北市烈山区古饶镇吉久家庭农场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6.76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淮北市烈山区古饶三鑫家庭农场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38.40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淮北市烈山区古饶赵卫红家庭农场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淮北市金地良园农业发展有限公司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2,044.41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30.67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2,044.41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30.67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15.69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30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淮北市烈山区禾硕种植专业合作社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2,970.00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44.55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2,970.00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44.55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22.78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淮北市烈山区古饶勤家园家庭农场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淮北市古饶镇新家园三农服务农民专业合作</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13.81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9.36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淮北市烈山区古饶孙晓莉家庭农场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1,913.70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1,913.70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安徽丰淮农业发展有限公司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淮北市恒祺农业科技有限公司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15.18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15.18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淮北市烈山区古饶领腾智慧农民种植专业合作社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27.95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淮北市烈山区古饶顺通家庭农场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淮北市烈山区古饶李爱华家庭农场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1,695.00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1,695.00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8.82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淮北市烈山区古饶镇宇杰种植农民专业合作社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536.00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淮北市烈山区兄弟种植农场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淮北市烈山区聚源农民专业合作社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21.37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7.41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安徽省铭效农业科技公司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2,514.00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37.71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2,514.00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淮北市烈山区股饶益春家庭农场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淮北市烈山区青幽谷家庭农场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1,185.55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17.78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1,185.55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17.78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45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宿州市淮河种业有限公司淮北分公司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淮北市烈山区赵士玲家庭农场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淮北市烈山区新园果蔬种植农民专业合作社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4254AF" w:rsidP="00CB7D7A">
            <w:pPr>
              <w:widowControl/>
              <w:spacing w:line="280" w:lineRule="exact"/>
              <w:rPr>
                <w:rFonts w:ascii="Times New Roman" w:eastAsiaTheme="minorEastAsia" w:hAnsi="Times New Roman"/>
                <w:color w:val="000000" w:themeColor="text1"/>
                <w:kern w:val="0"/>
                <w:sz w:val="20"/>
                <w:szCs w:val="20"/>
              </w:rPr>
            </w:pPr>
            <w:r>
              <w:rPr>
                <w:rFonts w:ascii="Times New Roman" w:eastAsiaTheme="minorEastAsia" w:hAnsi="Times New Roman" w:hint="eastAsia"/>
                <w:color w:val="000000" w:themeColor="text1"/>
                <w:kern w:val="0"/>
                <w:sz w:val="20"/>
                <w:szCs w:val="20"/>
              </w:rPr>
              <w:t>烈山区营收种植农民专业合作社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18.48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18.48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9.45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淮北市烈山区马场种植农民专业合作社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淮北市烈山区耘著农机专业合作社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淮北市烈山区利贞种植家庭农场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淮北市烈山区鸿润源家庭农场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1,161.00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17.42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1,161.00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17.42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8.91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淮北市烈山区启信家庭农场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4.18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烈山区</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淮北市烈山区坤凯农场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濉溪县百善旺丰谷物种植家庭农场（徐庆新）</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522.70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522.70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濉溪县百善春辉谷物种植家庭农场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安徽繁硕谷物种植有限公司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1,552.05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18.11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1,552.05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18.11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9.26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安徽省艺祥农业发展有限公司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3,855.80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57.84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3,809.00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57.14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29.22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19.81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濉溪县百善维祥谷物种植家庭农场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60</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淮北市郊北农业技术推广合作社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濉溪县百善有理谷物种植家庭农场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62</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濉溪县百善辉永谷物种植家庭农场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1,054.31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15.81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1,054.30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15.81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63</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安徽鸿晓农业发展有限公司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3,087.73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46.32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2,295.46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17.61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11.94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濉溪县道口村柳塘供销合作社有限公司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3,095.51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1,912.80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28.69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65</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濉溪县百善雨润农业种植家庭农场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2,801.26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42.02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2,801.26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42.02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21.49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濉溪县百善轶轩谷物种植家庭农场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855.00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4.28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1,458.50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3.73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67</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濉溪县犇腾农牧科技有限公司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3,097.10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46.46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3,097.10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46.46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23.76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16.11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68</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濉溪县金秋谷物种植家庭农场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3,426.91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51.40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3,426.91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17.82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69</w:t>
            </w:r>
          </w:p>
        </w:tc>
        <w:tc>
          <w:tcPr>
            <w:tcW w:w="1005"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濉溪县柳丰谷物种植家庭农场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1,757.65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26.36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1,739.44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26.09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濉溪县三丰谷物种植家庭农场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18.80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6.52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濉溪县成睿谷物种植家庭农场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1,408.00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21.12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21.12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10.80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7.32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濉溪县刘桥兴农农业服务专业合作社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1,452.54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21.79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1,452.54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21.79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11.14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濉溪县双堆许庄种植农民专业合作社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14.17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74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怀远县双桥东升家庭农场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2,228.65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2,228.65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11.59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淮北双收种业有限公司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2,954.58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44.32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2,954.58</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44.32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濉溪县四铺燕芹种植农场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2,129.70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31.95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2,129.00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31.94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16.34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中农鑫茂农业发展集团有限公司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1,346.26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20.19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1,346.26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20.19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濉溪县轶宇种植农民专业合作社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2,162.09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32.43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2,162.09</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32.43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16.59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11.25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濉溪县梁辛种植家庭农场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790.69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濉溪县相昱种植农场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614.44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濉溪县四铺宏程中药种植家庭农场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975.61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4.88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不足</w:t>
            </w:r>
            <w:r w:rsidRPr="00E96215">
              <w:rPr>
                <w:rFonts w:ascii="Times New Roman" w:eastAsiaTheme="minorEastAsia" w:hAnsi="Times New Roman"/>
                <w:color w:val="000000" w:themeColor="text1"/>
                <w:kern w:val="0"/>
                <w:sz w:val="20"/>
                <w:szCs w:val="20"/>
              </w:rPr>
              <w:t>500</w:t>
            </w:r>
            <w:r w:rsidRPr="00E96215">
              <w:rPr>
                <w:rFonts w:ascii="Times New Roman" w:eastAsiaTheme="minorEastAsia" w:hAnsiTheme="minorEastAsia"/>
                <w:color w:val="000000" w:themeColor="text1"/>
                <w:kern w:val="0"/>
                <w:sz w:val="20"/>
                <w:szCs w:val="20"/>
              </w:rPr>
              <w:t>亩</w:t>
            </w: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濉溪县孙疃大地家庭农场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542.00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濉溪县孙疃众鑫农业专业合作社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濉溪县孙疃龙华家庭农场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668.40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668.40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濉溪县孙疃志诚农业专业合作社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濉溪县孙疃永海家庭农场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780.00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濉溪县新建农业种植专业合作社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1,450.51</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14.51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7.42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濉溪县晓宇谷物种植专业合作社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16.13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15.71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濉溪县鑫荣谷物种植专业合作社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632.90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632.00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3.16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濉溪县孙疃鸿程农业专业合作社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1,544.40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7.67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91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濉溪县陌桑谷物种植家庭农场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1,010.18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15.15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4.54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濉溪县鑫源谷物种植家庭农场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1,355.00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20.33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20.33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7.05</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濉溪县隽轩谷物种植家庭农场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安徽天沐农业科技有限公司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22.50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7.14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濉溪县崔建军谷物种植家庭农场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600.00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濉溪县润乔谷物种植家庭农场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1,767.00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26.51</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1,767.00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26.51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13.56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9.19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濉溪县黄占文蔬菜种植家庭农场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1,541.44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23.12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1,340.00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6.97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安徽佳禾现代农业发展有限公司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5,794.42</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86.92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5,794.42</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86.92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44.45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30.14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濉溪县浍北强村农业发展有限公司</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3,208.18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32.08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16.41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11.12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濉溪县七彩缤纷谷物种植家庭农场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1,248.00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18.72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1,248.00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18.72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6.49</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濉溪县鑫宏谷物种植家庭农场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669.85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669.85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濉溪县五沟开放谷物种植家庭农场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1,310.56</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1,310.56</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19.66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6.82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濉溪县闫朋种植家庭农场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535.88</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535.88</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2.68</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0.93</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濉溪县帮富谷物种植专业合作社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1,242.79</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1,242.79</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18.64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9.53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6.46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濉溪县西伦种植家庭农场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1,009.14</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1,009.14</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lastRenderedPageBreak/>
              <w:t>106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任百云</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505.01</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505.00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1.29</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0.88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闫晓峰</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1,037.22</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15.56</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1,037.22</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15.56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5.40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濉溪县五沟育农家庭农场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1,902.93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28.54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1,902.93</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28.54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14.60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濉溪县耕读种植家庭农场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4.04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807.00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4.04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濉溪县五沟伟强家庭农场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610.00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3.05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1.56</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濉溪县五沟镇家才谷物种植家庭农场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579.00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濉溪县五沟镇任红侠家庭农场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705.50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705.50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1.81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濉溪县顺平谷物种植专业合作社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1,013.45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15.20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1,013.45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濉溪县五沟镇龙耕谷物种植家庭农场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1,003.50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1,003.50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7.70</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濉溪县五沟镇丰盛乐谷物种植家庭农场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539.30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539.30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0.94</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濉溪县周勇谷物种植专业合作社</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1,080.00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16.20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1,076.00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16.14</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8.25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5.60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117</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濉溪县韩光荣谷物种植家庭农场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793.00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793.00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2.03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1.38</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118</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濉溪县韩村玉英家庭农场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727.00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3.64</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553.00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0.96</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119</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濉溪县弘业家庭农场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574.63</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574.63</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2.87</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120</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濉溪县晨升家庭农场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520.07</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2.6</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1.33</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0.90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121</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濉溪县荣坤家庭农场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2,230.05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33.45</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2,230.05</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33.45</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17.11</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11.60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122</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濉溪县孙会友家庭农场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1,030.00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10.30</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1,030.00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10.3</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5.27</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3.57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123</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濉溪县临涣好运来家庭农场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577.40</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2.89</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577.40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2.89</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1.48</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1.00</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124</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濉溪县南坪俊驰家庭农场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5,195.25</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77.93</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5,194.00</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77.91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39.85</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27.02</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125</w:t>
            </w:r>
          </w:p>
        </w:tc>
        <w:tc>
          <w:tcPr>
            <w:tcW w:w="1005"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w:t>
            </w:r>
          </w:p>
        </w:tc>
        <w:tc>
          <w:tcPr>
            <w:tcW w:w="19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支持新增土地流转</w:t>
            </w:r>
          </w:p>
        </w:tc>
        <w:tc>
          <w:tcPr>
            <w:tcW w:w="2792"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濉溪县四铺鑫宇种植农场</w:t>
            </w:r>
          </w:p>
        </w:tc>
        <w:tc>
          <w:tcPr>
            <w:tcW w:w="1016"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3,300.97</w:t>
            </w:r>
          </w:p>
        </w:tc>
        <w:tc>
          <w:tcPr>
            <w:tcW w:w="92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150.00</w:t>
            </w:r>
          </w:p>
        </w:tc>
        <w:tc>
          <w:tcPr>
            <w:tcW w:w="1157" w:type="dxa"/>
            <w:tcBorders>
              <w:top w:val="nil"/>
              <w:left w:val="nil"/>
              <w:bottom w:val="single" w:sz="4" w:space="0" w:color="auto"/>
              <w:right w:val="single" w:sz="4" w:space="0" w:color="auto"/>
            </w:tcBorders>
            <w:shd w:val="clear" w:color="auto" w:fill="auto"/>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49.52</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3,300.97</w:t>
            </w: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49.51</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25.32</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17.17</w:t>
            </w:r>
          </w:p>
        </w:tc>
      </w:tr>
      <w:tr w:rsidR="00CB7D7A" w:rsidRPr="00E96215" w:rsidTr="00CB7D7A">
        <w:trPr>
          <w:cantSplit/>
          <w:trHeight w:val="270"/>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8818" w:type="dxa"/>
            <w:gridSpan w:val="6"/>
            <w:tcBorders>
              <w:top w:val="single" w:sz="4" w:space="0" w:color="auto"/>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heme="minorEastAsia"/>
                <w:color w:val="000000" w:themeColor="text1"/>
                <w:kern w:val="0"/>
                <w:sz w:val="20"/>
                <w:szCs w:val="20"/>
              </w:rPr>
              <w:t>合计</w:t>
            </w:r>
          </w:p>
        </w:tc>
        <w:tc>
          <w:tcPr>
            <w:tcW w:w="112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1013"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1939.12</w:t>
            </w:r>
          </w:p>
        </w:tc>
        <w:tc>
          <w:tcPr>
            <w:tcW w:w="1492"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p>
        </w:tc>
        <w:tc>
          <w:tcPr>
            <w:tcW w:w="958"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991.74</w:t>
            </w:r>
          </w:p>
        </w:tc>
        <w:tc>
          <w:tcPr>
            <w:tcW w:w="1210" w:type="dxa"/>
            <w:tcBorders>
              <w:top w:val="nil"/>
              <w:left w:val="nil"/>
              <w:bottom w:val="single" w:sz="4" w:space="0" w:color="auto"/>
              <w:right w:val="single" w:sz="4" w:space="0" w:color="auto"/>
            </w:tcBorders>
            <w:shd w:val="clear" w:color="auto" w:fill="auto"/>
            <w:noWrap/>
            <w:vAlign w:val="center"/>
            <w:hideMark/>
          </w:tcPr>
          <w:p w:rsidR="00CB7D7A" w:rsidRPr="00E96215" w:rsidRDefault="00CB7D7A" w:rsidP="00CB7D7A">
            <w:pPr>
              <w:widowControl/>
              <w:spacing w:line="280" w:lineRule="exact"/>
              <w:jc w:val="center"/>
              <w:rPr>
                <w:rFonts w:ascii="Times New Roman" w:eastAsiaTheme="minorEastAsia" w:hAnsi="Times New Roman"/>
                <w:color w:val="000000" w:themeColor="text1"/>
                <w:kern w:val="0"/>
                <w:sz w:val="20"/>
                <w:szCs w:val="20"/>
              </w:rPr>
            </w:pPr>
            <w:r w:rsidRPr="00E96215">
              <w:rPr>
                <w:rFonts w:ascii="Times New Roman" w:eastAsiaTheme="minorEastAsia" w:hAnsi="Times New Roman"/>
                <w:color w:val="000000" w:themeColor="text1"/>
                <w:kern w:val="0"/>
                <w:sz w:val="20"/>
                <w:szCs w:val="20"/>
              </w:rPr>
              <w:t>672.43</w:t>
            </w:r>
          </w:p>
        </w:tc>
      </w:tr>
    </w:tbl>
    <w:p w:rsidR="00CB7D7A" w:rsidRPr="00E96215" w:rsidRDefault="00CB7D7A">
      <w:pPr>
        <w:spacing w:line="400" w:lineRule="exact"/>
        <w:rPr>
          <w:rFonts w:ascii="Times New Roman" w:eastAsia="黑体" w:hAnsi="Times New Roman"/>
          <w:color w:val="000000" w:themeColor="text1"/>
          <w:sz w:val="28"/>
          <w:szCs w:val="28"/>
        </w:rPr>
      </w:pPr>
    </w:p>
    <w:p w:rsidR="00CB7D7A" w:rsidRPr="00E96215" w:rsidRDefault="00CB7D7A">
      <w:pPr>
        <w:spacing w:line="400" w:lineRule="exact"/>
        <w:rPr>
          <w:rFonts w:ascii="Times New Roman" w:hAnsi="Times New Roman"/>
          <w:color w:val="000000" w:themeColor="text1"/>
          <w:sz w:val="28"/>
          <w:szCs w:val="28"/>
        </w:rPr>
        <w:sectPr w:rsidR="00CB7D7A" w:rsidRPr="00E96215">
          <w:pgSz w:w="16838" w:h="11906" w:orient="landscape"/>
          <w:pgMar w:top="1588" w:right="1418" w:bottom="1163" w:left="1418" w:header="851" w:footer="1361" w:gutter="0"/>
          <w:cols w:space="720"/>
          <w:docGrid w:type="linesAndChars" w:linePitch="312"/>
        </w:sectPr>
      </w:pPr>
    </w:p>
    <w:p w:rsidR="006827A7" w:rsidRPr="00E96215" w:rsidRDefault="00EF3ADE">
      <w:pPr>
        <w:spacing w:line="400" w:lineRule="exac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CB7D7A" w:rsidRPr="00E96215">
        <w:rPr>
          <w:rFonts w:ascii="Times New Roman" w:eastAsia="黑体" w:hAnsi="Times New Roman"/>
          <w:color w:val="000000" w:themeColor="text1"/>
          <w:sz w:val="28"/>
          <w:szCs w:val="28"/>
        </w:rPr>
        <w:t>2</w:t>
      </w:r>
    </w:p>
    <w:p w:rsidR="006827A7" w:rsidRPr="00E96215" w:rsidRDefault="00CB7D7A" w:rsidP="00C223A6">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支持全程托管社会化服务项目</w:t>
      </w:r>
    </w:p>
    <w:p w:rsidR="00CB7D7A" w:rsidRPr="00E96215" w:rsidRDefault="00CB7D7A">
      <w:pPr>
        <w:spacing w:line="500" w:lineRule="exact"/>
        <w:jc w:val="center"/>
        <w:rPr>
          <w:rFonts w:ascii="Times New Roman" w:eastAsia="方正小标宋简体" w:hAnsi="Times New Roman"/>
          <w:color w:val="000000" w:themeColor="text1"/>
          <w:sz w:val="40"/>
          <w:szCs w:val="40"/>
        </w:rPr>
      </w:pPr>
    </w:p>
    <w:tbl>
      <w:tblPr>
        <w:tblW w:w="14729"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938"/>
        <w:gridCol w:w="1891"/>
        <w:gridCol w:w="2907"/>
        <w:gridCol w:w="1176"/>
        <w:gridCol w:w="1092"/>
        <w:gridCol w:w="1355"/>
        <w:gridCol w:w="1100"/>
        <w:gridCol w:w="1600"/>
        <w:gridCol w:w="1133"/>
        <w:gridCol w:w="1080"/>
      </w:tblGrid>
      <w:tr w:rsidR="00CB7D7A" w:rsidRPr="00E96215" w:rsidTr="00CB7D7A">
        <w:trPr>
          <w:trHeight w:val="720"/>
          <w:jc w:val="center"/>
        </w:trPr>
        <w:tc>
          <w:tcPr>
            <w:tcW w:w="457"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序号</w:t>
            </w:r>
          </w:p>
        </w:tc>
        <w:tc>
          <w:tcPr>
            <w:tcW w:w="938"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w:t>
            </w:r>
          </w:p>
        </w:tc>
        <w:tc>
          <w:tcPr>
            <w:tcW w:w="1891"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项目名称</w:t>
            </w:r>
          </w:p>
        </w:tc>
        <w:tc>
          <w:tcPr>
            <w:tcW w:w="2907"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实施单位</w:t>
            </w:r>
          </w:p>
        </w:tc>
        <w:tc>
          <w:tcPr>
            <w:tcW w:w="1176"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申报</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面积</w:t>
            </w:r>
          </w:p>
        </w:tc>
        <w:tc>
          <w:tcPr>
            <w:tcW w:w="1092"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补贴</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标准</w:t>
            </w:r>
          </w:p>
        </w:tc>
        <w:tc>
          <w:tcPr>
            <w:tcW w:w="1355"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县区审定</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奖补金额</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（万元）</w:t>
            </w:r>
          </w:p>
        </w:tc>
        <w:tc>
          <w:tcPr>
            <w:tcW w:w="1100"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面积</w:t>
            </w:r>
          </w:p>
        </w:tc>
        <w:tc>
          <w:tcPr>
            <w:tcW w:w="1600"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审定补贴</w:t>
            </w:r>
          </w:p>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金额（万元）</w:t>
            </w:r>
          </w:p>
        </w:tc>
        <w:tc>
          <w:tcPr>
            <w:tcW w:w="1133"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拟补贴金额市级拨付</w:t>
            </w:r>
          </w:p>
        </w:tc>
        <w:tc>
          <w:tcPr>
            <w:tcW w:w="1080" w:type="dxa"/>
            <w:shd w:val="clear" w:color="auto" w:fill="auto"/>
            <w:vAlign w:val="center"/>
            <w:hideMark/>
          </w:tcPr>
          <w:p w:rsidR="00CB7D7A" w:rsidRPr="00E96215" w:rsidRDefault="00CB7D7A" w:rsidP="00CB7D7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拟补贴金额县区配套</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安徽濉供众城农业服务有限公司</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20110.02</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60</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19331</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57.99</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29.66</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20.11</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相山区</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淮北市富农农机服务专业合作社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15280</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34.41</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11470</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34.41</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17.60</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11.93</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烈山区</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淮北市烈山区古饶富农农机专业合作社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12670.8</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41.53</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12670</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38.01</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19.44</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13.18</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濉溪县大曹俊程农业科技有限公司</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11645</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34.94</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11625</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34.88</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17.84</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12.09</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濉溪县四铺双收农机服务站</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19849.99</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59.54</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16656</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49.97</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25.56</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17.33</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濉溪县众成农机服务专业合作社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24282</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72.02</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24012</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72.04</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36.84</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24.98</w:t>
            </w:r>
          </w:p>
        </w:tc>
      </w:tr>
      <w:tr w:rsidR="00CB7D7A" w:rsidRPr="00E96215" w:rsidTr="00CB7D7A">
        <w:trPr>
          <w:trHeight w:val="270"/>
          <w:jc w:val="center"/>
        </w:trPr>
        <w:tc>
          <w:tcPr>
            <w:tcW w:w="457" w:type="dxa"/>
            <w:shd w:val="clear" w:color="auto" w:fill="auto"/>
            <w:vAlign w:val="center"/>
            <w:hideMark/>
          </w:tcPr>
          <w:p w:rsidR="00CB7D7A" w:rsidRPr="00E96215" w:rsidRDefault="00CB7D7A" w:rsidP="00CB7D7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w:t>
            </w:r>
          </w:p>
        </w:tc>
        <w:tc>
          <w:tcPr>
            <w:tcW w:w="938"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891" w:type="dxa"/>
            <w:shd w:val="clear" w:color="auto" w:fill="auto"/>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支持全程托管社会化服务</w:t>
            </w:r>
          </w:p>
        </w:tc>
        <w:tc>
          <w:tcPr>
            <w:tcW w:w="2907" w:type="dxa"/>
            <w:shd w:val="clear" w:color="auto" w:fill="auto"/>
            <w:vAlign w:val="center"/>
            <w:hideMark/>
          </w:tcPr>
          <w:p w:rsidR="00CB7D7A" w:rsidRPr="00E96215" w:rsidRDefault="00CB7D7A" w:rsidP="00CB7D7A">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濉溪县梓嫣农机专业合作社</w:t>
            </w:r>
          </w:p>
        </w:tc>
        <w:tc>
          <w:tcPr>
            <w:tcW w:w="1176"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32243.4</w:t>
            </w:r>
          </w:p>
        </w:tc>
        <w:tc>
          <w:tcPr>
            <w:tcW w:w="1092"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55" w:type="dxa"/>
            <w:shd w:val="clear" w:color="auto" w:fill="auto"/>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96.73</w:t>
            </w: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17739.2</w:t>
            </w: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53.22</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27.22</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18.45</w:t>
            </w:r>
          </w:p>
        </w:tc>
      </w:tr>
      <w:tr w:rsidR="00CB7D7A" w:rsidRPr="00E96215" w:rsidTr="00CB7D7A">
        <w:trPr>
          <w:trHeight w:val="575"/>
          <w:jc w:val="center"/>
        </w:trPr>
        <w:tc>
          <w:tcPr>
            <w:tcW w:w="457" w:type="dxa"/>
            <w:shd w:val="clear" w:color="auto" w:fill="auto"/>
            <w:noWrap/>
            <w:vAlign w:val="center"/>
            <w:hideMark/>
          </w:tcPr>
          <w:p w:rsidR="00CB7D7A" w:rsidRPr="00E96215" w:rsidRDefault="00CB7D7A" w:rsidP="00CB7D7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8004" w:type="dxa"/>
            <w:gridSpan w:val="5"/>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合计</w:t>
            </w:r>
          </w:p>
        </w:tc>
        <w:tc>
          <w:tcPr>
            <w:tcW w:w="1355"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p>
        </w:tc>
        <w:tc>
          <w:tcPr>
            <w:tcW w:w="11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p>
        </w:tc>
        <w:tc>
          <w:tcPr>
            <w:tcW w:w="160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340.52</w:t>
            </w:r>
          </w:p>
        </w:tc>
        <w:tc>
          <w:tcPr>
            <w:tcW w:w="1133"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174.16</w:t>
            </w:r>
          </w:p>
        </w:tc>
        <w:tc>
          <w:tcPr>
            <w:tcW w:w="1080" w:type="dxa"/>
            <w:shd w:val="clear" w:color="auto" w:fill="auto"/>
            <w:noWrap/>
            <w:vAlign w:val="center"/>
            <w:hideMark/>
          </w:tcPr>
          <w:p w:rsidR="00CB7D7A" w:rsidRPr="00E96215" w:rsidRDefault="00CB7D7A" w:rsidP="00CB7D7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118.07</w:t>
            </w:r>
          </w:p>
        </w:tc>
      </w:tr>
    </w:tbl>
    <w:p w:rsidR="00CB7D7A" w:rsidRPr="00E96215" w:rsidRDefault="00CB7D7A">
      <w:pPr>
        <w:spacing w:line="400" w:lineRule="exact"/>
        <w:rPr>
          <w:rFonts w:ascii="Times New Roman" w:eastAsia="黑体" w:hAnsi="Times New Roman"/>
          <w:color w:val="000000" w:themeColor="text1"/>
          <w:sz w:val="28"/>
          <w:szCs w:val="28"/>
        </w:rPr>
      </w:pPr>
    </w:p>
    <w:p w:rsidR="00CB7D7A" w:rsidRPr="00E96215" w:rsidRDefault="00CB7D7A">
      <w:pPr>
        <w:spacing w:line="400" w:lineRule="exact"/>
        <w:rPr>
          <w:rFonts w:ascii="Times New Roman" w:eastAsia="黑体" w:hAnsi="Times New Roman"/>
          <w:color w:val="000000" w:themeColor="text1"/>
          <w:sz w:val="28"/>
          <w:szCs w:val="28"/>
        </w:rPr>
        <w:sectPr w:rsidR="00CB7D7A"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400" w:lineRule="exac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CB7D7A" w:rsidRPr="00E96215">
        <w:rPr>
          <w:rFonts w:ascii="Times New Roman" w:eastAsia="黑体" w:hAnsi="Times New Roman"/>
          <w:color w:val="000000" w:themeColor="text1"/>
          <w:sz w:val="28"/>
          <w:szCs w:val="28"/>
        </w:rPr>
        <w:t>3</w:t>
      </w:r>
    </w:p>
    <w:p w:rsidR="006827A7" w:rsidRPr="00E96215" w:rsidRDefault="000D05BA">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支持农作物育繁推一体化基地（企业）建设项目</w:t>
      </w:r>
    </w:p>
    <w:p w:rsidR="006827A7" w:rsidRPr="00E96215" w:rsidRDefault="006827A7">
      <w:pPr>
        <w:spacing w:line="500" w:lineRule="exact"/>
        <w:jc w:val="center"/>
        <w:rPr>
          <w:rFonts w:ascii="Times New Roman" w:eastAsia="方正小标宋简体" w:hAnsi="Times New Roman"/>
          <w:color w:val="000000" w:themeColor="text1"/>
          <w:sz w:val="40"/>
          <w:szCs w:val="40"/>
        </w:rPr>
      </w:pPr>
    </w:p>
    <w:tbl>
      <w:tblPr>
        <w:tblW w:w="15656"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1069"/>
        <w:gridCol w:w="2490"/>
        <w:gridCol w:w="1921"/>
        <w:gridCol w:w="1547"/>
        <w:gridCol w:w="737"/>
        <w:gridCol w:w="1367"/>
        <w:gridCol w:w="1348"/>
        <w:gridCol w:w="1214"/>
        <w:gridCol w:w="1009"/>
        <w:gridCol w:w="1367"/>
        <w:gridCol w:w="1004"/>
      </w:tblGrid>
      <w:tr w:rsidR="000D05BA" w:rsidRPr="00E96215" w:rsidTr="003F3C07">
        <w:trPr>
          <w:trHeight w:val="557"/>
          <w:jc w:val="center"/>
        </w:trPr>
        <w:tc>
          <w:tcPr>
            <w:tcW w:w="583"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序号</w:t>
            </w:r>
          </w:p>
        </w:tc>
        <w:tc>
          <w:tcPr>
            <w:tcW w:w="1069"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w:t>
            </w:r>
          </w:p>
        </w:tc>
        <w:tc>
          <w:tcPr>
            <w:tcW w:w="249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项目名称</w:t>
            </w:r>
          </w:p>
        </w:tc>
        <w:tc>
          <w:tcPr>
            <w:tcW w:w="1921"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实施单位</w:t>
            </w:r>
          </w:p>
        </w:tc>
        <w:tc>
          <w:tcPr>
            <w:tcW w:w="154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设施设备投资额（万元）</w:t>
            </w:r>
          </w:p>
        </w:tc>
        <w:tc>
          <w:tcPr>
            <w:tcW w:w="73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补贴标准</w:t>
            </w:r>
          </w:p>
        </w:tc>
        <w:tc>
          <w:tcPr>
            <w:tcW w:w="136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销售额</w:t>
            </w:r>
            <w:r w:rsidRPr="00E96215">
              <w:rPr>
                <w:rFonts w:ascii="Times New Roman" w:eastAsia="仿宋" w:hAnsi="Times New Roman"/>
                <w:b/>
                <w:bCs/>
                <w:color w:val="000000" w:themeColor="text1"/>
                <w:kern w:val="0"/>
                <w:sz w:val="24"/>
              </w:rPr>
              <w:br/>
            </w:r>
            <w:r w:rsidRPr="00E96215">
              <w:rPr>
                <w:rFonts w:ascii="Times New Roman" w:eastAsia="仿宋" w:hAnsi="仿宋"/>
                <w:b/>
                <w:bCs/>
                <w:color w:val="000000" w:themeColor="text1"/>
                <w:kern w:val="0"/>
                <w:sz w:val="24"/>
              </w:rPr>
              <w:t>（万元）</w:t>
            </w:r>
          </w:p>
        </w:tc>
        <w:tc>
          <w:tcPr>
            <w:tcW w:w="1348"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县区审定奖补金额（万元）</w:t>
            </w:r>
          </w:p>
        </w:tc>
        <w:tc>
          <w:tcPr>
            <w:tcW w:w="121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审定设施设备投资额（万元）</w:t>
            </w:r>
          </w:p>
        </w:tc>
        <w:tc>
          <w:tcPr>
            <w:tcW w:w="1009"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审定补贴金额（万元）</w:t>
            </w:r>
          </w:p>
        </w:tc>
        <w:tc>
          <w:tcPr>
            <w:tcW w:w="1367"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拟补贴金额市级拨付</w:t>
            </w:r>
          </w:p>
        </w:tc>
        <w:tc>
          <w:tcPr>
            <w:tcW w:w="100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拟补贴金额县区配套</w:t>
            </w:r>
          </w:p>
        </w:tc>
      </w:tr>
      <w:tr w:rsidR="000D05BA" w:rsidRPr="00E96215" w:rsidTr="003F3C07">
        <w:trPr>
          <w:trHeight w:val="757"/>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Times New Roman"/>
                <w:color w:val="000000" w:themeColor="text1"/>
                <w:kern w:val="0"/>
                <w:sz w:val="24"/>
              </w:rPr>
              <w:t>1</w:t>
            </w:r>
          </w:p>
        </w:tc>
        <w:tc>
          <w:tcPr>
            <w:tcW w:w="1069"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濉溪县</w:t>
            </w:r>
          </w:p>
        </w:tc>
        <w:tc>
          <w:tcPr>
            <w:tcW w:w="2490"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支持农作物育繁推一体化基地（企业）</w:t>
            </w:r>
          </w:p>
        </w:tc>
        <w:tc>
          <w:tcPr>
            <w:tcW w:w="1921"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安徽柳丰种业科技有限责任公司</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9.76</w:t>
            </w: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4047.86</w:t>
            </w: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2.928</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9.76</w:t>
            </w: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3F3C07">
        <w:trPr>
          <w:trHeight w:val="757"/>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Times New Roman"/>
                <w:color w:val="000000" w:themeColor="text1"/>
                <w:kern w:val="0"/>
                <w:sz w:val="24"/>
              </w:rPr>
              <w:t>2</w:t>
            </w:r>
          </w:p>
        </w:tc>
        <w:tc>
          <w:tcPr>
            <w:tcW w:w="1069"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濉溪县</w:t>
            </w:r>
          </w:p>
        </w:tc>
        <w:tc>
          <w:tcPr>
            <w:tcW w:w="2490"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支持农作物育繁推一体化基地（企业）</w:t>
            </w:r>
          </w:p>
        </w:tc>
        <w:tc>
          <w:tcPr>
            <w:tcW w:w="1921"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安徽永民种业有限责任公司</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343.083</w:t>
            </w: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11000</w:t>
            </w: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358.58</w:t>
            </w: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3F3C07">
        <w:trPr>
          <w:trHeight w:val="757"/>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Times New Roman"/>
                <w:color w:val="000000" w:themeColor="text1"/>
                <w:kern w:val="0"/>
                <w:sz w:val="24"/>
              </w:rPr>
              <w:t>3</w:t>
            </w:r>
          </w:p>
        </w:tc>
        <w:tc>
          <w:tcPr>
            <w:tcW w:w="1069"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濉溪县</w:t>
            </w:r>
          </w:p>
        </w:tc>
        <w:tc>
          <w:tcPr>
            <w:tcW w:w="2490"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支持农作物育繁推一体化基地（企业）</w:t>
            </w:r>
          </w:p>
        </w:tc>
        <w:tc>
          <w:tcPr>
            <w:tcW w:w="1921"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淮北双收种业有限公司</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105.5218</w:t>
            </w: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9368.1</w:t>
            </w: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31.6</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105.52</w:t>
            </w: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3F3C07">
        <w:trPr>
          <w:trHeight w:val="313"/>
          <w:jc w:val="center"/>
        </w:trPr>
        <w:tc>
          <w:tcPr>
            <w:tcW w:w="583" w:type="dxa"/>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 xml:space="preserve">　</w:t>
            </w:r>
          </w:p>
        </w:tc>
        <w:tc>
          <w:tcPr>
            <w:tcW w:w="5480" w:type="dxa"/>
            <w:gridSpan w:val="3"/>
            <w:shd w:val="clear" w:color="auto" w:fill="auto"/>
            <w:noWrap/>
            <w:vAlign w:val="center"/>
            <w:hideMark/>
          </w:tcPr>
          <w:p w:rsidR="000D05BA" w:rsidRPr="00E96215" w:rsidRDefault="000D05BA" w:rsidP="000D05BA">
            <w:pPr>
              <w:widowControl/>
              <w:jc w:val="center"/>
              <w:rPr>
                <w:rFonts w:ascii="Times New Roman" w:eastAsia="仿宋" w:hAnsi="Times New Roman"/>
                <w:color w:val="000000" w:themeColor="text1"/>
                <w:kern w:val="0"/>
                <w:sz w:val="24"/>
              </w:rPr>
            </w:pPr>
            <w:r w:rsidRPr="00E96215">
              <w:rPr>
                <w:rFonts w:ascii="Times New Roman" w:eastAsia="仿宋" w:hAnsi="仿宋"/>
                <w:color w:val="000000" w:themeColor="text1"/>
                <w:kern w:val="0"/>
                <w:sz w:val="24"/>
              </w:rPr>
              <w:t>合</w:t>
            </w:r>
            <w:r w:rsidRPr="00E96215">
              <w:rPr>
                <w:rFonts w:ascii="Times New Roman" w:eastAsia="仿宋" w:hAnsi="Times New Roman"/>
                <w:color w:val="000000" w:themeColor="text1"/>
                <w:kern w:val="0"/>
                <w:sz w:val="24"/>
              </w:rPr>
              <w:t xml:space="preserve">  </w:t>
            </w:r>
            <w:r w:rsidRPr="00E96215">
              <w:rPr>
                <w:rFonts w:ascii="Times New Roman" w:eastAsia="仿宋" w:hAnsi="仿宋"/>
                <w:color w:val="000000" w:themeColor="text1"/>
                <w:kern w:val="0"/>
                <w:sz w:val="24"/>
              </w:rPr>
              <w:t>计</w:t>
            </w:r>
          </w:p>
        </w:tc>
        <w:tc>
          <w:tcPr>
            <w:tcW w:w="154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73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348"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134.528</w:t>
            </w:r>
          </w:p>
        </w:tc>
        <w:tc>
          <w:tcPr>
            <w:tcW w:w="121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00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00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黑体" w:hAnsi="Times New Roman"/>
          <w:color w:val="000000" w:themeColor="text1"/>
          <w:sz w:val="28"/>
          <w:szCs w:val="28"/>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4</w:t>
      </w:r>
    </w:p>
    <w:p w:rsidR="006827A7" w:rsidRPr="00E96215" w:rsidRDefault="003F3C07" w:rsidP="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支持畜禽水产育繁推基地（企业）建设项目</w:t>
      </w:r>
    </w:p>
    <w:p w:rsidR="003F3C07" w:rsidRPr="00E96215" w:rsidRDefault="003F3C07" w:rsidP="003F3C07">
      <w:pPr>
        <w:spacing w:line="500" w:lineRule="exact"/>
        <w:jc w:val="center"/>
        <w:rPr>
          <w:rFonts w:ascii="Times New Roman" w:eastAsia="方正小标宋简体" w:hAnsi="Times New Roman"/>
          <w:color w:val="000000" w:themeColor="text1"/>
          <w:sz w:val="40"/>
          <w:szCs w:val="40"/>
        </w:rPr>
      </w:pPr>
    </w:p>
    <w:tbl>
      <w:tblPr>
        <w:tblW w:w="1446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1071"/>
        <w:gridCol w:w="2852"/>
        <w:gridCol w:w="2379"/>
        <w:gridCol w:w="1315"/>
        <w:gridCol w:w="750"/>
        <w:gridCol w:w="1189"/>
        <w:gridCol w:w="1170"/>
        <w:gridCol w:w="1134"/>
        <w:gridCol w:w="1097"/>
        <w:gridCol w:w="983"/>
      </w:tblGrid>
      <w:tr w:rsidR="000D05BA" w:rsidRPr="00E96215" w:rsidTr="003F3C07">
        <w:trPr>
          <w:trHeight w:val="480"/>
          <w:jc w:val="center"/>
        </w:trPr>
        <w:tc>
          <w:tcPr>
            <w:tcW w:w="52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071"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852"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37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131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项目设施投资额</w:t>
            </w:r>
          </w:p>
        </w:tc>
        <w:tc>
          <w:tcPr>
            <w:tcW w:w="750" w:type="dxa"/>
            <w:shd w:val="clear" w:color="auto" w:fill="auto"/>
            <w:vAlign w:val="center"/>
            <w:hideMark/>
          </w:tcPr>
          <w:p w:rsidR="003F3C07"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补贴</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标准</w:t>
            </w:r>
          </w:p>
        </w:tc>
        <w:tc>
          <w:tcPr>
            <w:tcW w:w="1189"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县区审定奖补金额（万元）</w:t>
            </w:r>
          </w:p>
        </w:tc>
        <w:tc>
          <w:tcPr>
            <w:tcW w:w="117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审定设施设备投资额（万元）</w:t>
            </w:r>
          </w:p>
        </w:tc>
        <w:tc>
          <w:tcPr>
            <w:tcW w:w="113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审定补贴金额（万元）</w:t>
            </w:r>
          </w:p>
        </w:tc>
        <w:tc>
          <w:tcPr>
            <w:tcW w:w="109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983"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0D05BA" w:rsidRPr="00E96215" w:rsidTr="003F3C07">
        <w:trPr>
          <w:trHeight w:val="270"/>
          <w:jc w:val="center"/>
        </w:trPr>
        <w:tc>
          <w:tcPr>
            <w:tcW w:w="52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07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852"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支持畜禽水产育繁推基地（企业）建设</w:t>
            </w:r>
          </w:p>
        </w:tc>
        <w:tc>
          <w:tcPr>
            <w:tcW w:w="2379"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安徽标王农牧股份有限公司</w:t>
            </w:r>
          </w:p>
        </w:tc>
        <w:tc>
          <w:tcPr>
            <w:tcW w:w="131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345.09</w:t>
            </w:r>
          </w:p>
        </w:tc>
        <w:tc>
          <w:tcPr>
            <w:tcW w:w="75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18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17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345.09</w:t>
            </w:r>
          </w:p>
        </w:tc>
        <w:tc>
          <w:tcPr>
            <w:tcW w:w="11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09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51.14</w:t>
            </w:r>
          </w:p>
        </w:tc>
        <w:tc>
          <w:tcPr>
            <w:tcW w:w="98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34.67</w:t>
            </w:r>
          </w:p>
        </w:tc>
      </w:tr>
      <w:tr w:rsidR="000D05BA" w:rsidRPr="00E96215" w:rsidTr="003F3C07">
        <w:trPr>
          <w:trHeight w:val="270"/>
          <w:jc w:val="center"/>
        </w:trPr>
        <w:tc>
          <w:tcPr>
            <w:tcW w:w="52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07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852"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支持畜禽水产育繁推基地（企业）建设</w:t>
            </w:r>
          </w:p>
        </w:tc>
        <w:tc>
          <w:tcPr>
            <w:tcW w:w="2379" w:type="dxa"/>
            <w:shd w:val="clear" w:color="auto" w:fill="auto"/>
            <w:noWrap/>
            <w:vAlign w:val="center"/>
            <w:hideMark/>
          </w:tcPr>
          <w:p w:rsidR="000D05BA" w:rsidRPr="00E96215" w:rsidRDefault="000D05BA" w:rsidP="003F3C07">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淮北牧腾农业科技发展有限公司</w:t>
            </w:r>
          </w:p>
        </w:tc>
        <w:tc>
          <w:tcPr>
            <w:tcW w:w="131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338.11</w:t>
            </w:r>
          </w:p>
        </w:tc>
        <w:tc>
          <w:tcPr>
            <w:tcW w:w="75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w:t>
            </w:r>
          </w:p>
        </w:tc>
        <w:tc>
          <w:tcPr>
            <w:tcW w:w="118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17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339.21</w:t>
            </w:r>
          </w:p>
        </w:tc>
        <w:tc>
          <w:tcPr>
            <w:tcW w:w="11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09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51.14</w:t>
            </w:r>
          </w:p>
        </w:tc>
        <w:tc>
          <w:tcPr>
            <w:tcW w:w="98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34.67</w:t>
            </w:r>
          </w:p>
        </w:tc>
      </w:tr>
      <w:tr w:rsidR="000D05BA" w:rsidRPr="00E96215" w:rsidTr="003F3C07">
        <w:trPr>
          <w:trHeight w:val="507"/>
          <w:jc w:val="center"/>
        </w:trPr>
        <w:tc>
          <w:tcPr>
            <w:tcW w:w="52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6302" w:type="dxa"/>
            <w:gridSpan w:val="3"/>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1315"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75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189"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200</w:t>
            </w:r>
          </w:p>
        </w:tc>
        <w:tc>
          <w:tcPr>
            <w:tcW w:w="117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134"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200</w:t>
            </w:r>
          </w:p>
        </w:tc>
        <w:tc>
          <w:tcPr>
            <w:tcW w:w="1097"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102.29 </w:t>
            </w:r>
          </w:p>
        </w:tc>
        <w:tc>
          <w:tcPr>
            <w:tcW w:w="983"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69.35 </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5</w:t>
      </w:r>
    </w:p>
    <w:p w:rsidR="00CB7D7A" w:rsidRPr="00E96215" w:rsidRDefault="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支持种业科研项目</w:t>
      </w:r>
    </w:p>
    <w:tbl>
      <w:tblPr>
        <w:tblW w:w="1489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148"/>
        <w:gridCol w:w="1673"/>
        <w:gridCol w:w="2350"/>
        <w:gridCol w:w="3605"/>
        <w:gridCol w:w="1413"/>
        <w:gridCol w:w="1278"/>
        <w:gridCol w:w="1484"/>
        <w:gridCol w:w="1424"/>
      </w:tblGrid>
      <w:tr w:rsidR="000D05BA" w:rsidRPr="00E96215" w:rsidTr="003F3C07">
        <w:trPr>
          <w:trHeight w:val="398"/>
          <w:jc w:val="center"/>
        </w:trPr>
        <w:tc>
          <w:tcPr>
            <w:tcW w:w="521"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序号</w:t>
            </w:r>
          </w:p>
        </w:tc>
        <w:tc>
          <w:tcPr>
            <w:tcW w:w="1148"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w:t>
            </w:r>
          </w:p>
        </w:tc>
        <w:tc>
          <w:tcPr>
            <w:tcW w:w="1673"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项目名称</w:t>
            </w:r>
          </w:p>
        </w:tc>
        <w:tc>
          <w:tcPr>
            <w:tcW w:w="2350"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实施单位</w:t>
            </w:r>
          </w:p>
        </w:tc>
        <w:tc>
          <w:tcPr>
            <w:tcW w:w="3605"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财政支持内容</w:t>
            </w:r>
          </w:p>
        </w:tc>
        <w:tc>
          <w:tcPr>
            <w:tcW w:w="1413" w:type="dxa"/>
            <w:shd w:val="clear" w:color="auto" w:fill="auto"/>
            <w:vAlign w:val="center"/>
            <w:hideMark/>
          </w:tcPr>
          <w:p w:rsidR="003F3C07"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县区审定</w:t>
            </w:r>
          </w:p>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奖补金额（万元）</w:t>
            </w:r>
          </w:p>
        </w:tc>
        <w:tc>
          <w:tcPr>
            <w:tcW w:w="1278"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审定补贴金额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1484"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拟补贴金额市级拨付</w:t>
            </w:r>
          </w:p>
        </w:tc>
        <w:tc>
          <w:tcPr>
            <w:tcW w:w="1424" w:type="dxa"/>
            <w:shd w:val="clear" w:color="auto" w:fill="auto"/>
            <w:vAlign w:val="center"/>
            <w:hideMark/>
          </w:tcPr>
          <w:p w:rsidR="000D05BA" w:rsidRPr="00E96215" w:rsidRDefault="000D05BA" w:rsidP="003F3C07">
            <w:pPr>
              <w:widowControl/>
              <w:spacing w:line="260" w:lineRule="exact"/>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拟补贴金额县区配套</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杜集区</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淮北市天汇农业发展有限公司</w:t>
            </w:r>
          </w:p>
        </w:tc>
        <w:tc>
          <w:tcPr>
            <w:tcW w:w="3605" w:type="dxa"/>
            <w:shd w:val="clear" w:color="auto" w:fill="auto"/>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淮北校春文化旅游发展有限公司</w:t>
            </w:r>
          </w:p>
        </w:tc>
        <w:tc>
          <w:tcPr>
            <w:tcW w:w="3605" w:type="dxa"/>
            <w:shd w:val="clear" w:color="auto" w:fill="auto"/>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安徽柳丰种业责任有限公司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淮北市三丰肥业有限公司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安徽永民种业有限责任公司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淮北双收种业有限公司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安徽大自然种猪股份有限公司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濉溪县翔凤禽业有限责任公司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9</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淮北市盘石农业科技发展有限公司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淮北牧腾农业科技发展有限公司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淮北市农兴农业科技有限公司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12</w:t>
            </w:r>
          </w:p>
        </w:tc>
        <w:tc>
          <w:tcPr>
            <w:tcW w:w="1148"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73"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支持种业科研</w:t>
            </w:r>
          </w:p>
        </w:tc>
        <w:tc>
          <w:tcPr>
            <w:tcW w:w="2350"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安徽标王农牧股份有限公司</w:t>
            </w:r>
          </w:p>
        </w:tc>
        <w:tc>
          <w:tcPr>
            <w:tcW w:w="3605" w:type="dxa"/>
            <w:shd w:val="clear" w:color="auto" w:fill="auto"/>
            <w:noWrap/>
            <w:vAlign w:val="center"/>
            <w:hideMark/>
          </w:tcPr>
          <w:p w:rsidR="000D05BA" w:rsidRPr="00E96215" w:rsidRDefault="000D05BA" w:rsidP="003F3C07">
            <w:pPr>
              <w:widowControl/>
              <w:spacing w:line="260" w:lineRule="exact"/>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种业实验室（站），种业院士、首席专家工作室（站）</w:t>
            </w:r>
          </w:p>
        </w:tc>
        <w:tc>
          <w:tcPr>
            <w:tcW w:w="1413" w:type="dxa"/>
            <w:shd w:val="clear" w:color="auto" w:fill="auto"/>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25.57</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17.34</w:t>
            </w:r>
          </w:p>
        </w:tc>
      </w:tr>
      <w:tr w:rsidR="000D05BA" w:rsidRPr="00E96215" w:rsidTr="00514755">
        <w:trPr>
          <w:trHeight w:val="224"/>
          <w:jc w:val="center"/>
        </w:trPr>
        <w:tc>
          <w:tcPr>
            <w:tcW w:w="521"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 xml:space="preserve">　</w:t>
            </w:r>
          </w:p>
        </w:tc>
        <w:tc>
          <w:tcPr>
            <w:tcW w:w="5171" w:type="dxa"/>
            <w:gridSpan w:val="3"/>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合</w:t>
            </w:r>
            <w:r w:rsidRPr="00E96215">
              <w:rPr>
                <w:rFonts w:ascii="Times New Roman" w:eastAsia="仿宋_GB2312" w:hAnsi="Times New Roman"/>
                <w:color w:val="000000" w:themeColor="text1"/>
                <w:kern w:val="0"/>
                <w:sz w:val="22"/>
                <w:szCs w:val="22"/>
              </w:rPr>
              <w:t xml:space="preserve">  </w:t>
            </w:r>
            <w:r w:rsidRPr="00E96215">
              <w:rPr>
                <w:rFonts w:ascii="Times New Roman" w:eastAsia="仿宋_GB2312" w:hAnsi="Times New Roman"/>
                <w:color w:val="000000" w:themeColor="text1"/>
                <w:kern w:val="0"/>
                <w:sz w:val="22"/>
                <w:szCs w:val="22"/>
              </w:rPr>
              <w:t>计</w:t>
            </w:r>
          </w:p>
        </w:tc>
        <w:tc>
          <w:tcPr>
            <w:tcW w:w="3605" w:type="dxa"/>
            <w:shd w:val="clear" w:color="auto" w:fill="auto"/>
            <w:noWrap/>
            <w:vAlign w:val="center"/>
            <w:hideMark/>
          </w:tcPr>
          <w:p w:rsidR="000D05BA" w:rsidRPr="00E96215" w:rsidRDefault="000D05BA" w:rsidP="003F3C07">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 xml:space="preserve">　</w:t>
            </w:r>
          </w:p>
        </w:tc>
        <w:tc>
          <w:tcPr>
            <w:tcW w:w="1413"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600.00</w:t>
            </w:r>
          </w:p>
        </w:tc>
        <w:tc>
          <w:tcPr>
            <w:tcW w:w="1278"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600.00</w:t>
            </w:r>
          </w:p>
        </w:tc>
        <w:tc>
          <w:tcPr>
            <w:tcW w:w="148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306.84</w:t>
            </w:r>
          </w:p>
        </w:tc>
        <w:tc>
          <w:tcPr>
            <w:tcW w:w="1424" w:type="dxa"/>
            <w:shd w:val="clear" w:color="auto" w:fill="auto"/>
            <w:noWrap/>
            <w:vAlign w:val="center"/>
            <w:hideMark/>
          </w:tcPr>
          <w:p w:rsidR="000D05BA" w:rsidRPr="00E96215" w:rsidRDefault="000D05BA" w:rsidP="00514755">
            <w:pPr>
              <w:widowControl/>
              <w:spacing w:line="260" w:lineRule="exact"/>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208.08</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CB7D7A" w:rsidRPr="00E96215" w:rsidRDefault="00CB7D7A">
      <w:pPr>
        <w:spacing w:line="500" w:lineRule="exact"/>
        <w:jc w:val="left"/>
        <w:rPr>
          <w:rFonts w:ascii="Times New Roman" w:eastAsia="黑体" w:hAnsi="Times New Roman"/>
          <w:color w:val="000000" w:themeColor="text1"/>
          <w:sz w:val="28"/>
          <w:szCs w:val="28"/>
        </w:rPr>
        <w:sectPr w:rsidR="00CB7D7A"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6</w:t>
      </w:r>
    </w:p>
    <w:p w:rsidR="006827A7" w:rsidRPr="00E96215" w:rsidRDefault="003F3C07" w:rsidP="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支持种业科研项目（设备补助）</w:t>
      </w:r>
    </w:p>
    <w:p w:rsidR="003F3C07" w:rsidRPr="00E96215" w:rsidRDefault="003F3C07" w:rsidP="003F3C07">
      <w:pPr>
        <w:spacing w:line="500" w:lineRule="exact"/>
        <w:jc w:val="center"/>
        <w:rPr>
          <w:rFonts w:ascii="Times New Roman" w:eastAsia="黑体" w:hAnsi="Times New Roman"/>
          <w:color w:val="000000" w:themeColor="text1"/>
          <w:sz w:val="28"/>
          <w:szCs w:val="28"/>
        </w:rPr>
      </w:pPr>
    </w:p>
    <w:tbl>
      <w:tblPr>
        <w:tblW w:w="1498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013"/>
        <w:gridCol w:w="1663"/>
        <w:gridCol w:w="1490"/>
        <w:gridCol w:w="2509"/>
        <w:gridCol w:w="1179"/>
        <w:gridCol w:w="865"/>
        <w:gridCol w:w="1193"/>
        <w:gridCol w:w="1234"/>
        <w:gridCol w:w="1267"/>
        <w:gridCol w:w="1027"/>
        <w:gridCol w:w="1040"/>
      </w:tblGrid>
      <w:tr w:rsidR="003F3C07" w:rsidRPr="00E96215" w:rsidTr="003F3C07">
        <w:trPr>
          <w:trHeight w:val="596"/>
          <w:jc w:val="center"/>
        </w:trPr>
        <w:tc>
          <w:tcPr>
            <w:tcW w:w="500"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013"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1663"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1490"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509"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179" w:type="dxa"/>
            <w:shd w:val="clear" w:color="auto" w:fill="auto"/>
            <w:noWrap/>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设备</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投资</w:t>
            </w:r>
          </w:p>
        </w:tc>
        <w:tc>
          <w:tcPr>
            <w:tcW w:w="865" w:type="dxa"/>
            <w:shd w:val="clear" w:color="auto" w:fill="auto"/>
            <w:noWrap/>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奖补</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标准</w:t>
            </w:r>
          </w:p>
        </w:tc>
        <w:tc>
          <w:tcPr>
            <w:tcW w:w="1193" w:type="dxa"/>
            <w:shd w:val="clear" w:color="auto" w:fill="auto"/>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县区审定奖补金额</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（万元）</w:t>
            </w:r>
          </w:p>
        </w:tc>
        <w:tc>
          <w:tcPr>
            <w:tcW w:w="1234"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审定设施设备投资额（万元）</w:t>
            </w:r>
          </w:p>
        </w:tc>
        <w:tc>
          <w:tcPr>
            <w:tcW w:w="1267" w:type="dxa"/>
            <w:shd w:val="clear" w:color="auto" w:fill="auto"/>
            <w:vAlign w:val="center"/>
            <w:hideMark/>
          </w:tcPr>
          <w:p w:rsidR="003F3C07"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w:t>
            </w:r>
          </w:p>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补贴金额（万元）</w:t>
            </w:r>
          </w:p>
        </w:tc>
        <w:tc>
          <w:tcPr>
            <w:tcW w:w="1027"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1040" w:type="dxa"/>
            <w:shd w:val="clear" w:color="auto" w:fill="auto"/>
            <w:vAlign w:val="center"/>
            <w:hideMark/>
          </w:tcPr>
          <w:p w:rsidR="000D05BA" w:rsidRPr="00E96215" w:rsidRDefault="000D05BA" w:rsidP="003F3C07">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相山区</w:t>
            </w:r>
          </w:p>
        </w:tc>
        <w:tc>
          <w:tcPr>
            <w:tcW w:w="1663"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淮北校春文化旅游发展有限公司</w:t>
            </w:r>
          </w:p>
        </w:tc>
        <w:tc>
          <w:tcPr>
            <w:tcW w:w="2509"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173.95</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86.98</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173.5</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86.75</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44.37</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30.08</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66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淮北双收种业有限公司</w:t>
            </w:r>
          </w:p>
        </w:tc>
        <w:tc>
          <w:tcPr>
            <w:tcW w:w="2509"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100.6263</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46.43</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23.22</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11.88</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8.05</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66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淮北市盘石农业科技发展有限公司</w:t>
            </w:r>
          </w:p>
        </w:tc>
        <w:tc>
          <w:tcPr>
            <w:tcW w:w="2509"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19.6</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9.8</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19.4</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9.70</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4.96</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3.36</w:t>
            </w:r>
          </w:p>
        </w:tc>
      </w:tr>
      <w:tr w:rsidR="003F3C07" w:rsidRPr="00E96215" w:rsidTr="003F3C07">
        <w:trPr>
          <w:trHeight w:val="298"/>
          <w:jc w:val="center"/>
        </w:trPr>
        <w:tc>
          <w:tcPr>
            <w:tcW w:w="50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w:t>
            </w:r>
          </w:p>
        </w:tc>
        <w:tc>
          <w:tcPr>
            <w:tcW w:w="101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1663"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支持种业科研</w:t>
            </w:r>
          </w:p>
        </w:tc>
        <w:tc>
          <w:tcPr>
            <w:tcW w:w="149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淮北牧腾农业科技发展有限公司</w:t>
            </w:r>
          </w:p>
        </w:tc>
        <w:tc>
          <w:tcPr>
            <w:tcW w:w="2509"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种业实验室（站），种业院士、首席专家工作室（站）</w:t>
            </w:r>
          </w:p>
        </w:tc>
        <w:tc>
          <w:tcPr>
            <w:tcW w:w="1179"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41.74</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w:t>
            </w: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20.87</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31.56</w:t>
            </w: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15.78</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8.07</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5.47</w:t>
            </w:r>
          </w:p>
        </w:tc>
      </w:tr>
      <w:tr w:rsidR="003F3C07" w:rsidRPr="00E96215" w:rsidTr="003F3C07">
        <w:trPr>
          <w:trHeight w:val="567"/>
          <w:jc w:val="center"/>
        </w:trPr>
        <w:tc>
          <w:tcPr>
            <w:tcW w:w="50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7853" w:type="dxa"/>
            <w:gridSpan w:val="5"/>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合计</w:t>
            </w:r>
          </w:p>
        </w:tc>
        <w:tc>
          <w:tcPr>
            <w:tcW w:w="865"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193"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167.65</w:t>
            </w:r>
          </w:p>
        </w:tc>
        <w:tc>
          <w:tcPr>
            <w:tcW w:w="1234"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p>
        </w:tc>
        <w:tc>
          <w:tcPr>
            <w:tcW w:w="126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135.45</w:t>
            </w:r>
          </w:p>
        </w:tc>
        <w:tc>
          <w:tcPr>
            <w:tcW w:w="1027"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69.28</w:t>
            </w:r>
          </w:p>
        </w:tc>
        <w:tc>
          <w:tcPr>
            <w:tcW w:w="1040" w:type="dxa"/>
            <w:shd w:val="clear" w:color="auto" w:fill="auto"/>
            <w:noWrap/>
            <w:vAlign w:val="center"/>
            <w:hideMark/>
          </w:tcPr>
          <w:p w:rsidR="000D05BA" w:rsidRPr="00E96215" w:rsidRDefault="000D05BA" w:rsidP="003F3C07">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46.96</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黑体" w:hAnsi="Times New Roman"/>
          <w:color w:val="000000" w:themeColor="text1"/>
          <w:sz w:val="28"/>
          <w:szCs w:val="28"/>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rsidP="00C223A6">
      <w:pPr>
        <w:spacing w:line="36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7</w:t>
      </w:r>
    </w:p>
    <w:p w:rsidR="006827A7" w:rsidRPr="00E96215" w:rsidRDefault="003F3C07" w:rsidP="003F3C07">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支持设施农业发展项目</w:t>
      </w:r>
    </w:p>
    <w:tbl>
      <w:tblPr>
        <w:tblW w:w="1518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66"/>
        <w:gridCol w:w="1405"/>
        <w:gridCol w:w="2125"/>
        <w:gridCol w:w="1518"/>
        <w:gridCol w:w="1042"/>
        <w:gridCol w:w="1187"/>
        <w:gridCol w:w="863"/>
        <w:gridCol w:w="1107"/>
        <w:gridCol w:w="1459"/>
        <w:gridCol w:w="1137"/>
        <w:gridCol w:w="938"/>
        <w:gridCol w:w="985"/>
      </w:tblGrid>
      <w:tr w:rsidR="00C223A6" w:rsidRPr="00E96215" w:rsidTr="00C223A6">
        <w:trPr>
          <w:trHeight w:val="325"/>
          <w:jc w:val="center"/>
        </w:trPr>
        <w:tc>
          <w:tcPr>
            <w:tcW w:w="454"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序号</w:t>
            </w:r>
          </w:p>
        </w:tc>
        <w:tc>
          <w:tcPr>
            <w:tcW w:w="966"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县区</w:t>
            </w:r>
          </w:p>
        </w:tc>
        <w:tc>
          <w:tcPr>
            <w:tcW w:w="1405"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项目名称</w:t>
            </w:r>
          </w:p>
        </w:tc>
        <w:tc>
          <w:tcPr>
            <w:tcW w:w="2124"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实施单位</w:t>
            </w:r>
          </w:p>
        </w:tc>
        <w:tc>
          <w:tcPr>
            <w:tcW w:w="1518" w:type="dxa"/>
            <w:shd w:val="clear" w:color="auto" w:fill="auto"/>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财政支持</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内容</w:t>
            </w:r>
          </w:p>
        </w:tc>
        <w:tc>
          <w:tcPr>
            <w:tcW w:w="1042"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建设面积</w:t>
            </w:r>
          </w:p>
        </w:tc>
        <w:tc>
          <w:tcPr>
            <w:tcW w:w="1187"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设施投资</w:t>
            </w:r>
          </w:p>
        </w:tc>
        <w:tc>
          <w:tcPr>
            <w:tcW w:w="863" w:type="dxa"/>
            <w:shd w:val="clear" w:color="auto" w:fill="auto"/>
            <w:noWrap/>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奖补</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标准</w:t>
            </w:r>
          </w:p>
        </w:tc>
        <w:tc>
          <w:tcPr>
            <w:tcW w:w="1107" w:type="dxa"/>
            <w:shd w:val="clear" w:color="auto" w:fill="auto"/>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申请财政资金</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（万元）</w:t>
            </w:r>
          </w:p>
        </w:tc>
        <w:tc>
          <w:tcPr>
            <w:tcW w:w="1459"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审定设施设备投资额（万元）</w:t>
            </w:r>
          </w:p>
        </w:tc>
        <w:tc>
          <w:tcPr>
            <w:tcW w:w="1137" w:type="dxa"/>
            <w:shd w:val="clear" w:color="auto" w:fill="auto"/>
            <w:vAlign w:val="center"/>
            <w:hideMark/>
          </w:tcPr>
          <w:p w:rsidR="003F3C07"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审定补贴金额</w:t>
            </w:r>
          </w:p>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（万元）</w:t>
            </w:r>
          </w:p>
        </w:tc>
        <w:tc>
          <w:tcPr>
            <w:tcW w:w="938"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拟补贴金额市级拨付</w:t>
            </w:r>
          </w:p>
        </w:tc>
        <w:tc>
          <w:tcPr>
            <w:tcW w:w="985" w:type="dxa"/>
            <w:shd w:val="clear" w:color="auto" w:fill="auto"/>
            <w:vAlign w:val="center"/>
            <w:hideMark/>
          </w:tcPr>
          <w:p w:rsidR="000D05BA" w:rsidRPr="00E96215" w:rsidRDefault="000D05BA" w:rsidP="00C223A6">
            <w:pPr>
              <w:widowControl/>
              <w:spacing w:line="220" w:lineRule="exact"/>
              <w:jc w:val="center"/>
              <w:rPr>
                <w:rFonts w:ascii="Times New Roman" w:eastAsia="仿宋" w:hAnsi="Times New Roman"/>
                <w:b/>
                <w:bCs/>
                <w:color w:val="000000" w:themeColor="text1"/>
                <w:kern w:val="0"/>
                <w:sz w:val="20"/>
                <w:szCs w:val="20"/>
              </w:rPr>
            </w:pPr>
            <w:r w:rsidRPr="00E96215">
              <w:rPr>
                <w:rFonts w:ascii="Times New Roman" w:eastAsia="仿宋" w:hAnsi="仿宋"/>
                <w:b/>
                <w:bCs/>
                <w:color w:val="000000" w:themeColor="text1"/>
                <w:kern w:val="0"/>
                <w:sz w:val="20"/>
                <w:szCs w:val="20"/>
              </w:rPr>
              <w:t>拟补贴金额县区配套</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淮北市杜集区家乐农场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新建、扩建钢构大棚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64.7193</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19.42</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59.72</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17.92</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6.21</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2</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淮北市朔悦农业发展有限公司</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新建、扩建钢构大棚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65.65</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190.91</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57.27</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118.626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35.59</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18.20</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12.34</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3</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淮北市天汇农业发展有限公司</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新建、扩建钢构大棚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379.48</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113.84</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379.48</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113.84</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58.22</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39.47</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4</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杜集区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淮北市杜集区韩楼田园家庭农场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400</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135.4</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40.62</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20.77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14.08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5</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相山区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淮北市横山堂家畜养殖农民专业合作社</w:t>
            </w:r>
          </w:p>
        </w:tc>
        <w:tc>
          <w:tcPr>
            <w:tcW w:w="1518"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新建果蔬大棚</w:t>
            </w:r>
          </w:p>
        </w:tc>
        <w:tc>
          <w:tcPr>
            <w:tcW w:w="1042"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76.00</w:t>
            </w:r>
          </w:p>
        </w:tc>
        <w:tc>
          <w:tcPr>
            <w:tcW w:w="118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156.75</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47.03</w:t>
            </w:r>
          </w:p>
        </w:tc>
        <w:tc>
          <w:tcPr>
            <w:tcW w:w="1459"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156.75</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47.03</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24.05</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16.31</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6</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烈山区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淮北兴丰农业发展有限公司</w:t>
            </w:r>
          </w:p>
        </w:tc>
        <w:tc>
          <w:tcPr>
            <w:tcW w:w="1518"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日光温室大棚</w:t>
            </w:r>
          </w:p>
        </w:tc>
        <w:tc>
          <w:tcPr>
            <w:tcW w:w="1042"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168.78</w:t>
            </w:r>
          </w:p>
        </w:tc>
        <w:tc>
          <w:tcPr>
            <w:tcW w:w="118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5700.56</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5700.56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7</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烈山区</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淮北荣悦园农业发展有限公司</w:t>
            </w:r>
          </w:p>
        </w:tc>
        <w:tc>
          <w:tcPr>
            <w:tcW w:w="1518" w:type="dxa"/>
            <w:shd w:val="clear" w:color="auto" w:fill="auto"/>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设施农业大棚</w:t>
            </w:r>
          </w:p>
        </w:tc>
        <w:tc>
          <w:tcPr>
            <w:tcW w:w="1042"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106.00</w:t>
            </w:r>
          </w:p>
        </w:tc>
        <w:tc>
          <w:tcPr>
            <w:tcW w:w="118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529.44</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158.83</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328.6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98.58</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50.42</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8</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安徽泽润农业科技有限公司</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新建日光温室</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1316.99</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1316.99</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9</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濉溪县四铺亿人种植家庭农场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135.66</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165.36</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49.608</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136.71</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41.01</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20.97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14.22</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10</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濉溪县莓好时代种植家庭农场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195</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175.78</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52.73</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175.67</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26.95</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18.27</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11</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濉溪县四铺绿色丰园家庭农场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59.814</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17.94</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59.81</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17.94</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9.18</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6.22</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12</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濉溪县四铺赵雪种植家庭农场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54.73</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82.46</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24.74</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62.21</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18.66</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9.54</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6.47</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13</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濉溪县李春玲家庭农场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162</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122.86</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36.86</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18.85</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14</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濉溪县世伟谷物种植专业合作社</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139.642</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41.8926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101.07</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30.32</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15.51</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10.51</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15</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濉溪县黄占文蔬菜种植家庭农场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50.03</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82.59</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24.78</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12.67</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8.59</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Times New Roman"/>
                <w:color w:val="000000" w:themeColor="text1"/>
                <w:kern w:val="0"/>
                <w:sz w:val="20"/>
                <w:szCs w:val="20"/>
              </w:rPr>
              <w:t>16</w:t>
            </w:r>
          </w:p>
        </w:tc>
        <w:tc>
          <w:tcPr>
            <w:tcW w:w="966"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w:t>
            </w:r>
          </w:p>
        </w:tc>
        <w:tc>
          <w:tcPr>
            <w:tcW w:w="1405"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支持设施农业发展项目</w:t>
            </w:r>
          </w:p>
        </w:tc>
        <w:tc>
          <w:tcPr>
            <w:tcW w:w="2124"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濉溪县徽祥家庭农场</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新建钢架大棚</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w:t>
            </w:r>
          </w:p>
        </w:tc>
      </w:tr>
      <w:tr w:rsidR="00C223A6" w:rsidRPr="00E96215" w:rsidTr="00514755">
        <w:trPr>
          <w:trHeight w:val="182"/>
          <w:jc w:val="center"/>
        </w:trPr>
        <w:tc>
          <w:tcPr>
            <w:tcW w:w="454" w:type="dxa"/>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lastRenderedPageBreak/>
              <w:t xml:space="preserve">　</w:t>
            </w:r>
          </w:p>
        </w:tc>
        <w:tc>
          <w:tcPr>
            <w:tcW w:w="4496" w:type="dxa"/>
            <w:gridSpan w:val="3"/>
            <w:shd w:val="clear" w:color="auto" w:fill="auto"/>
            <w:noWrap/>
            <w:vAlign w:val="center"/>
            <w:hideMark/>
          </w:tcPr>
          <w:p w:rsidR="000D05BA" w:rsidRPr="00E96215" w:rsidRDefault="000D05BA" w:rsidP="00C223A6">
            <w:pPr>
              <w:widowControl/>
              <w:spacing w:line="220" w:lineRule="exact"/>
              <w:jc w:val="center"/>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合</w:t>
            </w:r>
            <w:r w:rsidRPr="00E96215">
              <w:rPr>
                <w:rFonts w:ascii="Times New Roman" w:eastAsia="仿宋" w:hAnsi="Times New Roman"/>
                <w:color w:val="000000" w:themeColor="text1"/>
                <w:kern w:val="0"/>
                <w:sz w:val="20"/>
                <w:szCs w:val="20"/>
              </w:rPr>
              <w:t xml:space="preserve">  </w:t>
            </w:r>
            <w:r w:rsidRPr="00E96215">
              <w:rPr>
                <w:rFonts w:ascii="Times New Roman" w:eastAsia="仿宋" w:hAnsi="仿宋"/>
                <w:color w:val="000000" w:themeColor="text1"/>
                <w:kern w:val="0"/>
                <w:sz w:val="20"/>
                <w:szCs w:val="20"/>
              </w:rPr>
              <w:t>计</w:t>
            </w:r>
          </w:p>
        </w:tc>
        <w:tc>
          <w:tcPr>
            <w:tcW w:w="1518" w:type="dxa"/>
            <w:shd w:val="clear" w:color="auto" w:fill="auto"/>
            <w:noWrap/>
            <w:vAlign w:val="center"/>
            <w:hideMark/>
          </w:tcPr>
          <w:p w:rsidR="000D05BA" w:rsidRPr="00E96215" w:rsidRDefault="000D05BA" w:rsidP="00C223A6">
            <w:pPr>
              <w:widowControl/>
              <w:spacing w:line="220" w:lineRule="exact"/>
              <w:jc w:val="left"/>
              <w:rPr>
                <w:rFonts w:ascii="Times New Roman" w:eastAsia="仿宋" w:hAnsi="Times New Roman"/>
                <w:color w:val="000000" w:themeColor="text1"/>
                <w:kern w:val="0"/>
                <w:sz w:val="20"/>
                <w:szCs w:val="20"/>
              </w:rPr>
            </w:pPr>
            <w:r w:rsidRPr="00E96215">
              <w:rPr>
                <w:rFonts w:ascii="Times New Roman" w:eastAsia="仿宋" w:hAnsi="仿宋"/>
                <w:color w:val="000000" w:themeColor="text1"/>
                <w:kern w:val="0"/>
                <w:sz w:val="20"/>
                <w:szCs w:val="20"/>
              </w:rPr>
              <w:t xml:space="preserve">　</w:t>
            </w:r>
          </w:p>
        </w:tc>
        <w:tc>
          <w:tcPr>
            <w:tcW w:w="1042"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118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863"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110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1208.9006</w:t>
            </w:r>
          </w:p>
        </w:tc>
        <w:tc>
          <w:tcPr>
            <w:tcW w:w="1459"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p>
        </w:tc>
        <w:tc>
          <w:tcPr>
            <w:tcW w:w="1137"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996.85</w:t>
            </w:r>
          </w:p>
        </w:tc>
        <w:tc>
          <w:tcPr>
            <w:tcW w:w="938"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509.83</w:t>
            </w:r>
          </w:p>
        </w:tc>
        <w:tc>
          <w:tcPr>
            <w:tcW w:w="985" w:type="dxa"/>
            <w:shd w:val="clear" w:color="auto" w:fill="auto"/>
            <w:noWrap/>
            <w:vAlign w:val="center"/>
            <w:hideMark/>
          </w:tcPr>
          <w:p w:rsidR="000D05BA" w:rsidRPr="00E96215" w:rsidRDefault="000D05BA" w:rsidP="00514755">
            <w:pPr>
              <w:widowControl/>
              <w:spacing w:line="22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345.66</w:t>
            </w:r>
          </w:p>
        </w:tc>
      </w:tr>
    </w:tbl>
    <w:p w:rsidR="006827A7" w:rsidRPr="00E96215" w:rsidRDefault="006827A7" w:rsidP="00C223A6">
      <w:pPr>
        <w:spacing w:line="40" w:lineRule="exact"/>
        <w:jc w:val="left"/>
        <w:rPr>
          <w:rFonts w:ascii="Times New Roman" w:eastAsia="方正小标宋简体" w:hAnsi="Times New Roman"/>
          <w:color w:val="000000" w:themeColor="text1"/>
          <w:sz w:val="40"/>
          <w:szCs w:val="40"/>
        </w:rPr>
      </w:pPr>
    </w:p>
    <w:p w:rsidR="009B5CAC" w:rsidRPr="00E96215" w:rsidRDefault="009B5CAC" w:rsidP="00C223A6">
      <w:pPr>
        <w:spacing w:line="40" w:lineRule="exact"/>
        <w:jc w:val="left"/>
        <w:rPr>
          <w:rFonts w:ascii="Times New Roman" w:eastAsia="黑体" w:hAnsi="Times New Roman"/>
          <w:color w:val="000000" w:themeColor="text1"/>
          <w:sz w:val="28"/>
          <w:szCs w:val="28"/>
        </w:rPr>
        <w:sectPr w:rsidR="009B5CAC" w:rsidRPr="00E96215" w:rsidSect="00C223A6">
          <w:pgSz w:w="16838" w:h="11906" w:orient="landscape"/>
          <w:pgMar w:top="1531" w:right="1418" w:bottom="1304" w:left="1418" w:header="851" w:footer="1361" w:gutter="0"/>
          <w:cols w:space="720"/>
          <w:docGrid w:type="linesAndChars" w:linePitch="312"/>
        </w:sectPr>
      </w:pPr>
    </w:p>
    <w:p w:rsidR="00C223A6" w:rsidRPr="00E96215" w:rsidRDefault="00EF3ADE">
      <w:pPr>
        <w:spacing w:line="4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8</w:t>
      </w:r>
    </w:p>
    <w:p w:rsidR="006827A7" w:rsidRPr="00E96215" w:rsidRDefault="00C223A6" w:rsidP="00C223A6">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支持畜禽保种场项目</w:t>
      </w:r>
    </w:p>
    <w:p w:rsidR="00514755" w:rsidRPr="00E96215" w:rsidRDefault="00514755" w:rsidP="00C223A6">
      <w:pPr>
        <w:spacing w:line="500" w:lineRule="exact"/>
        <w:jc w:val="center"/>
        <w:rPr>
          <w:rFonts w:ascii="Times New Roman" w:eastAsia="方正小标宋简体" w:hAnsi="Times New Roman"/>
          <w:color w:val="000000" w:themeColor="text1"/>
          <w:sz w:val="36"/>
          <w:szCs w:val="36"/>
        </w:rPr>
      </w:pPr>
    </w:p>
    <w:tbl>
      <w:tblPr>
        <w:tblW w:w="14965"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106"/>
        <w:gridCol w:w="2150"/>
        <w:gridCol w:w="2486"/>
        <w:gridCol w:w="2237"/>
        <w:gridCol w:w="1267"/>
        <w:gridCol w:w="1267"/>
        <w:gridCol w:w="1385"/>
        <w:gridCol w:w="1228"/>
        <w:gridCol w:w="1280"/>
      </w:tblGrid>
      <w:tr w:rsidR="000D05BA" w:rsidRPr="00E96215" w:rsidTr="00514755">
        <w:trPr>
          <w:trHeight w:val="480"/>
          <w:jc w:val="center"/>
        </w:trPr>
        <w:tc>
          <w:tcPr>
            <w:tcW w:w="559"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106"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150"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486"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237" w:type="dxa"/>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26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上级补助资金</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267"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县区审定奖补金额（万元）</w:t>
            </w:r>
          </w:p>
        </w:tc>
        <w:tc>
          <w:tcPr>
            <w:tcW w:w="138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审定补贴金额</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228" w:type="dxa"/>
            <w:shd w:val="clear" w:color="auto" w:fill="auto"/>
            <w:vAlign w:val="center"/>
            <w:hideMark/>
          </w:tcPr>
          <w:p w:rsidR="00514755"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金额市级拨付</w:t>
            </w:r>
          </w:p>
        </w:tc>
        <w:tc>
          <w:tcPr>
            <w:tcW w:w="1280" w:type="dxa"/>
            <w:shd w:val="clear" w:color="auto" w:fill="auto"/>
            <w:vAlign w:val="center"/>
            <w:hideMark/>
          </w:tcPr>
          <w:p w:rsidR="00514755"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金额县区配套</w:t>
            </w:r>
          </w:p>
        </w:tc>
      </w:tr>
      <w:tr w:rsidR="000D05BA" w:rsidRPr="00E96215" w:rsidTr="00514755">
        <w:trPr>
          <w:trHeight w:val="625"/>
          <w:jc w:val="center"/>
        </w:trPr>
        <w:tc>
          <w:tcPr>
            <w:tcW w:w="55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10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15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支持畜禽保种场</w:t>
            </w:r>
          </w:p>
        </w:tc>
        <w:tc>
          <w:tcPr>
            <w:tcW w:w="2486"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淮北市振淮农牧科技专业合作社</w:t>
            </w:r>
          </w:p>
        </w:tc>
        <w:tc>
          <w:tcPr>
            <w:tcW w:w="2237"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国家级和省级畜禽保种场</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24.00</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24.00</w:t>
            </w:r>
          </w:p>
        </w:tc>
        <w:tc>
          <w:tcPr>
            <w:tcW w:w="138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24.00</w:t>
            </w:r>
          </w:p>
        </w:tc>
        <w:tc>
          <w:tcPr>
            <w:tcW w:w="122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12.27</w:t>
            </w:r>
          </w:p>
        </w:tc>
        <w:tc>
          <w:tcPr>
            <w:tcW w:w="128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8.32</w:t>
            </w:r>
          </w:p>
        </w:tc>
      </w:tr>
      <w:tr w:rsidR="000D05BA" w:rsidRPr="00E96215" w:rsidTr="00514755">
        <w:trPr>
          <w:trHeight w:val="625"/>
          <w:jc w:val="center"/>
        </w:trPr>
        <w:tc>
          <w:tcPr>
            <w:tcW w:w="55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10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15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支持禽畜保种场</w:t>
            </w:r>
          </w:p>
        </w:tc>
        <w:tc>
          <w:tcPr>
            <w:tcW w:w="2486"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濉溪县翔凤禽业有限责任公司</w:t>
            </w:r>
          </w:p>
        </w:tc>
        <w:tc>
          <w:tcPr>
            <w:tcW w:w="2237"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国家级和省级畜禽保种场</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10.00</w:t>
            </w: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10.00</w:t>
            </w:r>
          </w:p>
        </w:tc>
        <w:tc>
          <w:tcPr>
            <w:tcW w:w="138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10.00</w:t>
            </w:r>
          </w:p>
        </w:tc>
        <w:tc>
          <w:tcPr>
            <w:tcW w:w="122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w:t>
            </w:r>
          </w:p>
        </w:tc>
        <w:tc>
          <w:tcPr>
            <w:tcW w:w="128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3.47</w:t>
            </w:r>
          </w:p>
        </w:tc>
      </w:tr>
      <w:tr w:rsidR="000D05BA" w:rsidRPr="00E96215" w:rsidTr="00514755">
        <w:trPr>
          <w:trHeight w:val="625"/>
          <w:jc w:val="center"/>
        </w:trPr>
        <w:tc>
          <w:tcPr>
            <w:tcW w:w="55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p>
        </w:tc>
        <w:tc>
          <w:tcPr>
            <w:tcW w:w="5742" w:type="dxa"/>
            <w:gridSpan w:val="3"/>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22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p>
        </w:tc>
        <w:tc>
          <w:tcPr>
            <w:tcW w:w="126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34.00</w:t>
            </w:r>
          </w:p>
        </w:tc>
        <w:tc>
          <w:tcPr>
            <w:tcW w:w="138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34.00</w:t>
            </w:r>
          </w:p>
        </w:tc>
        <w:tc>
          <w:tcPr>
            <w:tcW w:w="122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17.39</w:t>
            </w:r>
          </w:p>
        </w:tc>
        <w:tc>
          <w:tcPr>
            <w:tcW w:w="128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11.79</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6827A7" w:rsidRPr="00E96215" w:rsidRDefault="006827A7">
      <w:pPr>
        <w:spacing w:line="100" w:lineRule="exact"/>
        <w:jc w:val="left"/>
        <w:rPr>
          <w:rFonts w:ascii="Times New Roman" w:eastAsia="方正小标宋简体" w:hAnsi="Times New Roman"/>
          <w:color w:val="000000" w:themeColor="text1"/>
          <w:sz w:val="40"/>
          <w:szCs w:val="40"/>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514755"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000D05BA" w:rsidRPr="00E96215">
        <w:rPr>
          <w:rFonts w:ascii="Times New Roman" w:eastAsia="黑体" w:hAnsi="Times New Roman"/>
          <w:color w:val="000000" w:themeColor="text1"/>
          <w:sz w:val="28"/>
          <w:szCs w:val="28"/>
        </w:rPr>
        <w:t>9</w:t>
      </w:r>
    </w:p>
    <w:p w:rsidR="006827A7" w:rsidRPr="00E96215" w:rsidRDefault="00514755" w:rsidP="00514755">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支持水产养殖业发展项目</w:t>
      </w:r>
    </w:p>
    <w:p w:rsidR="00514755" w:rsidRPr="00E96215" w:rsidRDefault="00514755" w:rsidP="00514755">
      <w:pPr>
        <w:spacing w:line="500" w:lineRule="exact"/>
        <w:jc w:val="center"/>
        <w:rPr>
          <w:rFonts w:ascii="Times New Roman" w:eastAsia="黑体" w:hAnsi="Times New Roman"/>
          <w:color w:val="000000" w:themeColor="text1"/>
          <w:sz w:val="28"/>
          <w:szCs w:val="28"/>
        </w:rPr>
      </w:pPr>
    </w:p>
    <w:tbl>
      <w:tblPr>
        <w:tblW w:w="14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974"/>
        <w:gridCol w:w="1416"/>
        <w:gridCol w:w="1797"/>
        <w:gridCol w:w="1560"/>
        <w:gridCol w:w="931"/>
        <w:gridCol w:w="1216"/>
        <w:gridCol w:w="768"/>
        <w:gridCol w:w="1276"/>
        <w:gridCol w:w="1220"/>
        <w:gridCol w:w="1190"/>
        <w:gridCol w:w="992"/>
        <w:gridCol w:w="894"/>
      </w:tblGrid>
      <w:tr w:rsidR="000D05BA" w:rsidRPr="00E96215" w:rsidTr="00514755">
        <w:trPr>
          <w:trHeight w:val="480"/>
          <w:jc w:val="center"/>
        </w:trPr>
        <w:tc>
          <w:tcPr>
            <w:tcW w:w="45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序号</w:t>
            </w:r>
          </w:p>
        </w:tc>
        <w:tc>
          <w:tcPr>
            <w:tcW w:w="97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w:t>
            </w:r>
          </w:p>
        </w:tc>
        <w:tc>
          <w:tcPr>
            <w:tcW w:w="1416"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项目名称</w:t>
            </w:r>
          </w:p>
        </w:tc>
        <w:tc>
          <w:tcPr>
            <w:tcW w:w="179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实施单位</w:t>
            </w:r>
          </w:p>
        </w:tc>
        <w:tc>
          <w:tcPr>
            <w:tcW w:w="156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财政支持内容</w:t>
            </w:r>
          </w:p>
        </w:tc>
        <w:tc>
          <w:tcPr>
            <w:tcW w:w="931" w:type="dxa"/>
            <w:shd w:val="clear" w:color="auto" w:fill="auto"/>
            <w:vAlign w:val="center"/>
            <w:hideMark/>
          </w:tcPr>
          <w:p w:rsidR="00514755"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建设</w:t>
            </w:r>
          </w:p>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面积</w:t>
            </w:r>
          </w:p>
        </w:tc>
        <w:tc>
          <w:tcPr>
            <w:tcW w:w="1216" w:type="dxa"/>
            <w:shd w:val="clear" w:color="auto" w:fill="auto"/>
            <w:noWrap/>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设施</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投资额</w:t>
            </w:r>
          </w:p>
        </w:tc>
        <w:tc>
          <w:tcPr>
            <w:tcW w:w="768" w:type="dxa"/>
            <w:shd w:val="clear" w:color="auto" w:fill="auto"/>
            <w:noWrap/>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标准</w:t>
            </w:r>
          </w:p>
        </w:tc>
        <w:tc>
          <w:tcPr>
            <w:tcW w:w="1276" w:type="dxa"/>
            <w:shd w:val="clear" w:color="auto" w:fill="auto"/>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县区审定</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奖补金额（万元）</w:t>
            </w:r>
          </w:p>
        </w:tc>
        <w:tc>
          <w:tcPr>
            <w:tcW w:w="1220" w:type="dxa"/>
            <w:shd w:val="clear" w:color="auto" w:fill="auto"/>
            <w:vAlign w:val="center"/>
            <w:hideMark/>
          </w:tcPr>
          <w:p w:rsidR="00514755"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w:t>
            </w:r>
          </w:p>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投资额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1190"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审定补贴金额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992"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拟补贴金额市级拨付</w:t>
            </w:r>
          </w:p>
        </w:tc>
        <w:tc>
          <w:tcPr>
            <w:tcW w:w="894"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拟补贴金额县区配套</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杜集区</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淮北市国贵农民专业合作社</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养殖业发展</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360</w:t>
            </w:r>
            <w:r w:rsidRPr="00E96215">
              <w:rPr>
                <w:rFonts w:ascii="Times New Roman" w:eastAsia="仿宋_GB2312" w:hAnsi="Times New Roman"/>
                <w:color w:val="000000" w:themeColor="text1"/>
                <w:kern w:val="0"/>
                <w:sz w:val="22"/>
                <w:szCs w:val="22"/>
              </w:rPr>
              <w:t>亩</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110</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33</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68.90</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20.67</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10.57</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7.17</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濉溪县玲飞谷物种植家庭农场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561.95</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168.584</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561.95</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168.59</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86.22</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58.46</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濉溪县孙疃侯永勤家庭农场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714.74</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663.33</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199.00</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101.78</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69.00</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濉溪县孙疃客至家庭农场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667.2</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667.20</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200.00</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102.29</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69.35</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濉溪县永乐家庭农场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80</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515.92</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154.7765</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503.37</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151.01</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77.23</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52.36</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濉溪县孙疃四建养殖场</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75</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553.4</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166</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524.68</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157.40</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80.50</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54.58</w:t>
            </w:r>
          </w:p>
        </w:tc>
      </w:tr>
      <w:tr w:rsidR="000D05BA" w:rsidRPr="00E96215" w:rsidTr="00514755">
        <w:trPr>
          <w:trHeight w:val="270"/>
          <w:jc w:val="center"/>
        </w:trPr>
        <w:tc>
          <w:tcPr>
            <w:tcW w:w="457"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w:t>
            </w:r>
          </w:p>
        </w:tc>
        <w:tc>
          <w:tcPr>
            <w:tcW w:w="97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416" w:type="dxa"/>
            <w:shd w:val="clear" w:color="auto" w:fill="auto"/>
            <w:noWrap/>
            <w:vAlign w:val="center"/>
            <w:hideMark/>
          </w:tcPr>
          <w:p w:rsidR="000D05BA" w:rsidRPr="00E96215" w:rsidRDefault="000D05BA" w:rsidP="000D05BA">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支持水产养殖业发展</w:t>
            </w:r>
          </w:p>
        </w:tc>
        <w:tc>
          <w:tcPr>
            <w:tcW w:w="1797"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淮北校春文化旅游发展有限公司</w:t>
            </w:r>
          </w:p>
        </w:tc>
        <w:tc>
          <w:tcPr>
            <w:tcW w:w="1560"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循环水养殖、标准化池塘</w:t>
            </w:r>
          </w:p>
        </w:tc>
        <w:tc>
          <w:tcPr>
            <w:tcW w:w="931" w:type="dxa"/>
            <w:shd w:val="clear" w:color="auto" w:fill="auto"/>
            <w:noWrap/>
            <w:vAlign w:val="center"/>
            <w:hideMark/>
          </w:tcPr>
          <w:p w:rsidR="00514755"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6127</w:t>
            </w:r>
          </w:p>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平方米</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483.17</w:t>
            </w: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w:t>
            </w: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144.95</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483.17</w:t>
            </w: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144.95</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74.13</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50.26</w:t>
            </w:r>
          </w:p>
        </w:tc>
      </w:tr>
      <w:tr w:rsidR="000D05BA" w:rsidRPr="00E96215" w:rsidTr="00514755">
        <w:trPr>
          <w:trHeight w:val="476"/>
          <w:jc w:val="center"/>
        </w:trPr>
        <w:tc>
          <w:tcPr>
            <w:tcW w:w="457"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 xml:space="preserve">　</w:t>
            </w:r>
          </w:p>
        </w:tc>
        <w:tc>
          <w:tcPr>
            <w:tcW w:w="6678" w:type="dxa"/>
            <w:gridSpan w:val="5"/>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合计</w:t>
            </w:r>
          </w:p>
        </w:tc>
        <w:tc>
          <w:tcPr>
            <w:tcW w:w="121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768"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276"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1067.3105</w:t>
            </w:r>
          </w:p>
        </w:tc>
        <w:tc>
          <w:tcPr>
            <w:tcW w:w="122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19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1,041.62</w:t>
            </w:r>
          </w:p>
        </w:tc>
        <w:tc>
          <w:tcPr>
            <w:tcW w:w="992"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532.72</w:t>
            </w:r>
          </w:p>
        </w:tc>
        <w:tc>
          <w:tcPr>
            <w:tcW w:w="89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361.18</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9B5CAC" w:rsidRPr="00E96215" w:rsidRDefault="009B5CAC">
      <w:pPr>
        <w:spacing w:line="500" w:lineRule="exact"/>
        <w:jc w:val="left"/>
        <w:rPr>
          <w:rFonts w:ascii="Times New Roman" w:eastAsia="黑体" w:hAnsi="Times New Roman"/>
          <w:color w:val="000000" w:themeColor="text1"/>
          <w:sz w:val="28"/>
          <w:szCs w:val="28"/>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514755"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0</w:t>
      </w:r>
    </w:p>
    <w:p w:rsidR="006827A7" w:rsidRPr="00E96215" w:rsidRDefault="00514755" w:rsidP="00514755">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支持农业特色产业发展项目</w:t>
      </w:r>
    </w:p>
    <w:tbl>
      <w:tblPr>
        <w:tblW w:w="15182"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043"/>
        <w:gridCol w:w="1684"/>
        <w:gridCol w:w="2105"/>
        <w:gridCol w:w="2353"/>
        <w:gridCol w:w="1037"/>
        <w:gridCol w:w="940"/>
        <w:gridCol w:w="1164"/>
        <w:gridCol w:w="1164"/>
        <w:gridCol w:w="1039"/>
        <w:gridCol w:w="1069"/>
        <w:gridCol w:w="1069"/>
      </w:tblGrid>
      <w:tr w:rsidR="00E178A6" w:rsidRPr="00E96215" w:rsidTr="00514755">
        <w:trPr>
          <w:trHeight w:val="651"/>
          <w:jc w:val="center"/>
        </w:trPr>
        <w:tc>
          <w:tcPr>
            <w:tcW w:w="51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序号</w:t>
            </w:r>
          </w:p>
        </w:tc>
        <w:tc>
          <w:tcPr>
            <w:tcW w:w="1043"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w:t>
            </w:r>
          </w:p>
        </w:tc>
        <w:tc>
          <w:tcPr>
            <w:tcW w:w="168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项目名称</w:t>
            </w:r>
          </w:p>
        </w:tc>
        <w:tc>
          <w:tcPr>
            <w:tcW w:w="2105"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实施单位</w:t>
            </w:r>
          </w:p>
        </w:tc>
        <w:tc>
          <w:tcPr>
            <w:tcW w:w="2353"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财政支持内容</w:t>
            </w:r>
          </w:p>
        </w:tc>
        <w:tc>
          <w:tcPr>
            <w:tcW w:w="1037"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新增或改良种植面积（亩）</w:t>
            </w:r>
          </w:p>
        </w:tc>
        <w:tc>
          <w:tcPr>
            <w:tcW w:w="940"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奖补标准（元</w:t>
            </w:r>
            <w:r w:rsidRPr="00E96215">
              <w:rPr>
                <w:rFonts w:ascii="Times New Roman" w:eastAsia="仿宋_GB2312" w:hAnsi="Times New Roman"/>
                <w:b/>
                <w:bCs/>
                <w:color w:val="000000" w:themeColor="text1"/>
                <w:kern w:val="0"/>
                <w:sz w:val="22"/>
                <w:szCs w:val="22"/>
              </w:rPr>
              <w:t>/</w:t>
            </w:r>
            <w:r w:rsidRPr="00E96215">
              <w:rPr>
                <w:rFonts w:ascii="Times New Roman" w:eastAsia="仿宋_GB2312" w:hAnsi="Times New Roman"/>
                <w:b/>
                <w:bCs/>
                <w:color w:val="000000" w:themeColor="text1"/>
                <w:kern w:val="0"/>
                <w:sz w:val="22"/>
                <w:szCs w:val="22"/>
              </w:rPr>
              <w:t>亩）</w:t>
            </w:r>
          </w:p>
        </w:tc>
        <w:tc>
          <w:tcPr>
            <w:tcW w:w="1164" w:type="dxa"/>
            <w:shd w:val="clear" w:color="auto" w:fill="auto"/>
            <w:vAlign w:val="center"/>
            <w:hideMark/>
          </w:tcPr>
          <w:p w:rsidR="000D05BA" w:rsidRPr="00E96215" w:rsidRDefault="000D05BA" w:rsidP="00514755">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县区审定奖补金额（万元）</w:t>
            </w:r>
          </w:p>
        </w:tc>
        <w:tc>
          <w:tcPr>
            <w:tcW w:w="1164"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审定面积</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（亩）</w:t>
            </w:r>
          </w:p>
        </w:tc>
        <w:tc>
          <w:tcPr>
            <w:tcW w:w="103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审定补贴金额</w:t>
            </w:r>
            <w:r w:rsidRPr="00E96215">
              <w:rPr>
                <w:rFonts w:ascii="Times New Roman" w:eastAsia="仿宋_GB2312" w:hAnsi="Times New Roman"/>
                <w:b/>
                <w:bCs/>
                <w:color w:val="000000" w:themeColor="text1"/>
                <w:kern w:val="0"/>
                <w:sz w:val="22"/>
                <w:szCs w:val="22"/>
              </w:rPr>
              <w:br/>
            </w:r>
            <w:r w:rsidRPr="00E96215">
              <w:rPr>
                <w:rFonts w:ascii="Times New Roman" w:eastAsia="仿宋_GB2312" w:hAnsi="Times New Roman"/>
                <w:b/>
                <w:bCs/>
                <w:color w:val="000000" w:themeColor="text1"/>
                <w:kern w:val="0"/>
                <w:sz w:val="22"/>
                <w:szCs w:val="22"/>
              </w:rPr>
              <w:t>（万元）</w:t>
            </w:r>
          </w:p>
        </w:tc>
        <w:tc>
          <w:tcPr>
            <w:tcW w:w="106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拟补贴金额市级拨付</w:t>
            </w:r>
          </w:p>
        </w:tc>
        <w:tc>
          <w:tcPr>
            <w:tcW w:w="1069" w:type="dxa"/>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2"/>
                <w:szCs w:val="22"/>
              </w:rPr>
            </w:pPr>
            <w:r w:rsidRPr="00E96215">
              <w:rPr>
                <w:rFonts w:ascii="Times New Roman" w:eastAsia="仿宋_GB2312" w:hAnsi="Times New Roman"/>
                <w:b/>
                <w:bCs/>
                <w:color w:val="000000" w:themeColor="text1"/>
                <w:kern w:val="0"/>
                <w:sz w:val="22"/>
                <w:szCs w:val="22"/>
              </w:rPr>
              <w:t>拟补贴金额县区配套</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淮北市相山区冠杰家庭农场</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农业特色花卉产业发展项目</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820.79</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24.62</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820.79</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24.62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12.59</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8.54</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相山区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淮北市相山区刘百成家庭农场</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农业特色花卉产业发展项目</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552</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16.56</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552.00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16.56</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8.47</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5.74</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w:t>
            </w:r>
          </w:p>
        </w:tc>
        <w:tc>
          <w:tcPr>
            <w:tcW w:w="1043" w:type="dxa"/>
            <w:shd w:val="clear" w:color="auto" w:fill="auto"/>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烈山区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淮北市烈山区禾硕种植专业合作社</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新增特色果林</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226.7</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6.8</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226.70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6.8</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3.48</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2.36</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w:t>
            </w:r>
          </w:p>
        </w:tc>
        <w:tc>
          <w:tcPr>
            <w:tcW w:w="1043" w:type="dxa"/>
            <w:shd w:val="clear" w:color="auto" w:fill="auto"/>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烈山区</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淮北市烈山区奥杰农场</w:t>
            </w:r>
          </w:p>
        </w:tc>
        <w:tc>
          <w:tcPr>
            <w:tcW w:w="2353" w:type="dxa"/>
            <w:shd w:val="clear" w:color="auto" w:fill="auto"/>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新增特色果林</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102</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3.06</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102.00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3.06</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1.57</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1.06</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濉溪县合胜谷物种植专业合作社</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1844</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55.32</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1,844.00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55.32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28.29</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19.18</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濉溪县刘桥玉侠蔬菜种植家庭农场</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112.1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3.3</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112.00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3.36</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1.72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1.17</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7</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濉溪县城北慧宇果蔬种植家庭农场</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4.53</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151.00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4.53</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2.32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1.57</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8</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濉溪县周末果蔬种植家庭农场</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新增连片种植地方特色果林、花卉</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3.03</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101.00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3.03</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1.55</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1.05</w:t>
            </w:r>
          </w:p>
        </w:tc>
      </w:tr>
      <w:tr w:rsidR="00514755"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9</w:t>
            </w:r>
          </w:p>
        </w:tc>
        <w:tc>
          <w:tcPr>
            <w:tcW w:w="1043"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濉溪县</w:t>
            </w:r>
          </w:p>
        </w:tc>
        <w:tc>
          <w:tcPr>
            <w:tcW w:w="1684"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支持农业特色产业发展</w:t>
            </w:r>
          </w:p>
        </w:tc>
        <w:tc>
          <w:tcPr>
            <w:tcW w:w="2105"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淮北市老海寺果树种植有限公司</w:t>
            </w:r>
          </w:p>
        </w:tc>
        <w:tc>
          <w:tcPr>
            <w:tcW w:w="2353" w:type="dxa"/>
            <w:shd w:val="clear" w:color="auto" w:fill="auto"/>
            <w:noWrap/>
            <w:vAlign w:val="center"/>
            <w:hideMark/>
          </w:tcPr>
          <w:p w:rsidR="000D05BA" w:rsidRPr="00E96215" w:rsidRDefault="000D05BA" w:rsidP="00514755">
            <w:pPr>
              <w:widowControl/>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支持地方特色果林进行连片品种改良</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571</w:t>
            </w: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200</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11.42</w:t>
            </w: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571.00</w:t>
            </w: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11.42</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5.84</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3.96</w:t>
            </w:r>
          </w:p>
        </w:tc>
      </w:tr>
      <w:tr w:rsidR="000D05BA" w:rsidRPr="00E96215" w:rsidTr="00514755">
        <w:trPr>
          <w:trHeight w:val="244"/>
          <w:jc w:val="center"/>
        </w:trPr>
        <w:tc>
          <w:tcPr>
            <w:tcW w:w="515"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7185" w:type="dxa"/>
            <w:gridSpan w:val="4"/>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合计</w:t>
            </w:r>
          </w:p>
        </w:tc>
        <w:tc>
          <w:tcPr>
            <w:tcW w:w="1037"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940"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164"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p>
        </w:tc>
        <w:tc>
          <w:tcPr>
            <w:tcW w:w="103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128.7</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65.83</w:t>
            </w:r>
          </w:p>
        </w:tc>
        <w:tc>
          <w:tcPr>
            <w:tcW w:w="1069" w:type="dxa"/>
            <w:shd w:val="clear" w:color="auto" w:fill="auto"/>
            <w:noWrap/>
            <w:vAlign w:val="center"/>
            <w:hideMark/>
          </w:tcPr>
          <w:p w:rsidR="000D05BA" w:rsidRPr="00E96215" w:rsidRDefault="000D05BA" w:rsidP="00514755">
            <w:pPr>
              <w:widowControl/>
              <w:jc w:val="center"/>
              <w:rPr>
                <w:rFonts w:ascii="Times New Roman" w:eastAsia="仿宋_GB2312" w:hAnsi="Times New Roman"/>
                <w:color w:val="000000" w:themeColor="text1"/>
                <w:kern w:val="0"/>
                <w:sz w:val="22"/>
                <w:szCs w:val="22"/>
              </w:rPr>
            </w:pPr>
            <w:r w:rsidRPr="00E96215">
              <w:rPr>
                <w:rFonts w:ascii="Times New Roman" w:eastAsia="仿宋_GB2312" w:hAnsi="Times New Roman"/>
                <w:color w:val="000000" w:themeColor="text1"/>
                <w:kern w:val="0"/>
                <w:sz w:val="22"/>
                <w:szCs w:val="22"/>
              </w:rPr>
              <w:t>44.63</w:t>
            </w:r>
          </w:p>
        </w:tc>
      </w:tr>
    </w:tbl>
    <w:p w:rsidR="006827A7" w:rsidRPr="00E96215" w:rsidRDefault="006827A7">
      <w:pPr>
        <w:spacing w:line="500" w:lineRule="exact"/>
        <w:jc w:val="left"/>
        <w:rPr>
          <w:rFonts w:ascii="Times New Roman" w:eastAsia="方正小标宋简体" w:hAnsi="Times New Roman"/>
          <w:color w:val="000000" w:themeColor="text1"/>
          <w:sz w:val="40"/>
          <w:szCs w:val="40"/>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1</w:t>
      </w:r>
    </w:p>
    <w:p w:rsidR="000D05BA" w:rsidRPr="00E96215" w:rsidRDefault="00514755" w:rsidP="00514755">
      <w:pPr>
        <w:spacing w:line="500" w:lineRule="exact"/>
        <w:jc w:val="center"/>
        <w:rPr>
          <w:rFonts w:ascii="Times New Roman" w:eastAsia="黑体" w:hAnsi="Times New Roman"/>
          <w:color w:val="000000" w:themeColor="text1"/>
          <w:sz w:val="28"/>
          <w:szCs w:val="28"/>
        </w:rPr>
      </w:pPr>
      <w:r w:rsidRPr="00E96215">
        <w:rPr>
          <w:rFonts w:ascii="Times New Roman" w:eastAsia="方正小标宋简体" w:hAnsi="Times New Roman"/>
          <w:color w:val="000000" w:themeColor="text1"/>
          <w:sz w:val="36"/>
          <w:szCs w:val="36"/>
        </w:rPr>
        <w:t>支持冷库、保鲜库建设项目</w:t>
      </w:r>
    </w:p>
    <w:tbl>
      <w:tblPr>
        <w:tblW w:w="15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993"/>
        <w:gridCol w:w="1187"/>
        <w:gridCol w:w="1973"/>
        <w:gridCol w:w="1079"/>
        <w:gridCol w:w="1120"/>
        <w:gridCol w:w="1220"/>
        <w:gridCol w:w="858"/>
        <w:gridCol w:w="912"/>
        <w:gridCol w:w="1058"/>
        <w:gridCol w:w="1054"/>
        <w:gridCol w:w="1116"/>
        <w:gridCol w:w="916"/>
        <w:gridCol w:w="916"/>
        <w:gridCol w:w="907"/>
      </w:tblGrid>
      <w:tr w:rsidR="00E178A6" w:rsidRPr="00E96215" w:rsidTr="00E178A6">
        <w:trPr>
          <w:cantSplit/>
          <w:trHeight w:val="270"/>
          <w:tblHeader/>
          <w:jc w:val="center"/>
        </w:trPr>
        <w:tc>
          <w:tcPr>
            <w:tcW w:w="580"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93"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1187"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1973"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1079"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2340" w:type="dxa"/>
            <w:gridSpan w:val="2"/>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仓库容积（</w:t>
            </w:r>
            <w:r w:rsidRPr="00E96215">
              <w:rPr>
                <w:rFonts w:ascii="Times New Roman" w:eastAsia="仿宋_GB2312" w:hAnsi="Times New Roman"/>
                <w:b/>
                <w:bCs/>
                <w:color w:val="000000" w:themeColor="text1"/>
                <w:kern w:val="0"/>
                <w:sz w:val="20"/>
                <w:szCs w:val="20"/>
              </w:rPr>
              <w:t>m</w:t>
            </w:r>
            <w:r w:rsidRPr="00E96215">
              <w:rPr>
                <w:rFonts w:ascii="Times New Roman" w:hAnsi="Times New Roman"/>
                <w:b/>
                <w:bCs/>
                <w:color w:val="000000" w:themeColor="text1"/>
                <w:kern w:val="0"/>
                <w:sz w:val="20"/>
                <w:szCs w:val="20"/>
              </w:rPr>
              <w:t>³</w:t>
            </w:r>
            <w:r w:rsidRPr="00E96215">
              <w:rPr>
                <w:rFonts w:ascii="Times New Roman" w:eastAsia="仿宋_GB2312" w:hAnsi="Times New Roman"/>
                <w:b/>
                <w:bCs/>
                <w:color w:val="000000" w:themeColor="text1"/>
                <w:kern w:val="0"/>
                <w:sz w:val="20"/>
                <w:szCs w:val="20"/>
              </w:rPr>
              <w:t>）</w:t>
            </w:r>
          </w:p>
        </w:tc>
        <w:tc>
          <w:tcPr>
            <w:tcW w:w="1770" w:type="dxa"/>
            <w:gridSpan w:val="2"/>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补贴标准</w:t>
            </w:r>
          </w:p>
        </w:tc>
        <w:tc>
          <w:tcPr>
            <w:tcW w:w="1058"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县区审定</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奖补资金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2170" w:type="dxa"/>
            <w:gridSpan w:val="2"/>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仓库容积（</w:t>
            </w:r>
            <w:r w:rsidRPr="00E96215">
              <w:rPr>
                <w:rFonts w:ascii="Times New Roman" w:eastAsia="仿宋_GB2312" w:hAnsi="Times New Roman"/>
                <w:b/>
                <w:bCs/>
                <w:color w:val="000000" w:themeColor="text1"/>
                <w:kern w:val="0"/>
                <w:sz w:val="20"/>
                <w:szCs w:val="20"/>
              </w:rPr>
              <w:t>m</w:t>
            </w:r>
            <w:r w:rsidRPr="00E96215">
              <w:rPr>
                <w:rFonts w:ascii="Times New Roman" w:hAnsi="Times New Roman"/>
                <w:b/>
                <w:bCs/>
                <w:color w:val="000000" w:themeColor="text1"/>
                <w:kern w:val="0"/>
                <w:sz w:val="20"/>
                <w:szCs w:val="20"/>
              </w:rPr>
              <w:t>³</w:t>
            </w:r>
            <w:r w:rsidRPr="00E96215">
              <w:rPr>
                <w:rFonts w:ascii="Times New Roman" w:eastAsia="仿宋_GB2312" w:hAnsi="Times New Roman"/>
                <w:b/>
                <w:bCs/>
                <w:color w:val="000000" w:themeColor="text1"/>
                <w:kern w:val="0"/>
                <w:sz w:val="20"/>
                <w:szCs w:val="20"/>
              </w:rPr>
              <w:t>）</w:t>
            </w:r>
          </w:p>
        </w:tc>
        <w:tc>
          <w:tcPr>
            <w:tcW w:w="916"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00E178A6" w:rsidRPr="00E96215">
              <w:rPr>
                <w:rFonts w:ascii="Times New Roman" w:eastAsia="仿宋_GB2312" w:hAnsi="Times New Roman"/>
                <w:b/>
                <w:bCs/>
                <w:color w:val="000000" w:themeColor="text1"/>
                <w:kern w:val="0"/>
                <w:sz w:val="20"/>
                <w:szCs w:val="20"/>
              </w:rPr>
              <w:t>(</w:t>
            </w:r>
            <w:r w:rsidRPr="00E96215">
              <w:rPr>
                <w:rFonts w:ascii="Times New Roman" w:eastAsia="仿宋_GB2312" w:hAnsi="Times New Roman"/>
                <w:b/>
                <w:bCs/>
                <w:color w:val="000000" w:themeColor="text1"/>
                <w:kern w:val="0"/>
                <w:sz w:val="20"/>
                <w:szCs w:val="20"/>
              </w:rPr>
              <w:t>万元</w:t>
            </w:r>
            <w:r w:rsidR="00E178A6" w:rsidRPr="00E96215">
              <w:rPr>
                <w:rFonts w:ascii="Times New Roman" w:eastAsia="仿宋_GB2312" w:hAnsi="Times New Roman"/>
                <w:b/>
                <w:bCs/>
                <w:color w:val="000000" w:themeColor="text1"/>
                <w:kern w:val="0"/>
                <w:sz w:val="20"/>
                <w:szCs w:val="20"/>
              </w:rPr>
              <w:t>)</w:t>
            </w:r>
          </w:p>
        </w:tc>
        <w:tc>
          <w:tcPr>
            <w:tcW w:w="916"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907" w:type="dxa"/>
            <w:vMerge w:val="restart"/>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E178A6" w:rsidRPr="00E96215" w:rsidTr="00E178A6">
        <w:trPr>
          <w:cantSplit/>
          <w:trHeight w:val="480"/>
          <w:tblHeader/>
          <w:jc w:val="center"/>
        </w:trPr>
        <w:tc>
          <w:tcPr>
            <w:tcW w:w="580"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993"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187"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973"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079"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保鲜库</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冷库</w:t>
            </w:r>
          </w:p>
        </w:tc>
        <w:tc>
          <w:tcPr>
            <w:tcW w:w="858" w:type="dxa"/>
            <w:shd w:val="clear" w:color="auto" w:fill="auto"/>
            <w:vAlign w:val="center"/>
            <w:hideMark/>
          </w:tcPr>
          <w:p w:rsidR="00E178A6"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保鲜库补贴</w:t>
            </w:r>
          </w:p>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标准</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冷库补贴标准</w:t>
            </w:r>
          </w:p>
        </w:tc>
        <w:tc>
          <w:tcPr>
            <w:tcW w:w="1058"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1054"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保鲜库</w:t>
            </w: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冷库</w:t>
            </w:r>
          </w:p>
        </w:tc>
        <w:tc>
          <w:tcPr>
            <w:tcW w:w="916"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916"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c>
          <w:tcPr>
            <w:tcW w:w="907" w:type="dxa"/>
            <w:vMerge/>
            <w:vAlign w:val="center"/>
            <w:hideMark/>
          </w:tcPr>
          <w:p w:rsidR="000D05BA" w:rsidRPr="00E96215" w:rsidRDefault="000D05BA" w:rsidP="00E178A6">
            <w:pPr>
              <w:widowControl/>
              <w:spacing w:line="260" w:lineRule="exact"/>
              <w:jc w:val="left"/>
              <w:rPr>
                <w:rFonts w:ascii="Times New Roman" w:eastAsia="仿宋_GB2312" w:hAnsi="Times New Roman"/>
                <w:b/>
                <w:bCs/>
                <w:color w:val="000000" w:themeColor="text1"/>
                <w:kern w:val="0"/>
                <w:sz w:val="20"/>
                <w:szCs w:val="20"/>
              </w:rPr>
            </w:pP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淮北市相山区黄里名优果品专业合作社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5,110.61</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76.66</w:t>
            </w:r>
          </w:p>
        </w:tc>
        <w:tc>
          <w:tcPr>
            <w:tcW w:w="1054"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5,110.61</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76.66</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39.21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26.58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淮北市烈山区古饶雷军农业种植合作社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727.52</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365.65</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18.23</w:t>
            </w:r>
          </w:p>
        </w:tc>
        <w:tc>
          <w:tcPr>
            <w:tcW w:w="1054"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727.52</w:t>
            </w: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365.65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9.32</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淮北绿云农业发展农民专业合作社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1,136.00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22.72</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1,136.00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22.72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11.62</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淮北市烈山区新园果蔬种植农民专业合作社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5,352.48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107.05</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5,352.48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107.05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37.12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淮北市烈山区明建家庭农场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3,673.60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73.47</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3,673.60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73.47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37.58</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25.48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93"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淮北市烈山区鲍华高效农业种植农民合作社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3,070.83</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61.42</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3,070.83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31.41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21.30</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濉溪柳丰谷物种植家庭农场</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9,080.00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136.2</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9,058.33</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135.87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69.49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47.11</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濉溪县永民谷物种植家庭农场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1,074.57</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21.49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1,074.57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21.49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10.99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濉溪县百善胜利蔬菜种植家庭农场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2,542.00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50.84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2,352.80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47.06</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24.07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10</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濉溪县三丰谷物种植家庭农场</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1,650.47</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33.009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1,648.85</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6,461.00</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96.915</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6,461.00</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96.92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49.57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33.61</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淮北市群翔禽业有限公司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9,510.13</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190.2026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381.90</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10,889.37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安徽昊晨食品股份有限公司</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6,721.92</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134.43</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6,674.04</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133.48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68.27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46.28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濉溪县刘桥乐佳果蔬种植农场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1,504.20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30.08</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1,504.20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15.38</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10.43</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濉溪县承露农业有限公司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1,627.38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32.5476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1,479.74</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29.59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15.13</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10.26</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濉溪县双堆进步家庭农场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3,876.31</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77.5</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3,803.51</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76.07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26.38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安徽淮优食品有限公司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1,350.00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450.36</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840.70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8.17</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濉溪县双堆许军家庭农场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2,814.36</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56.28</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2,814.36</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56.29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28.79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19.52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濉溪县双堆许庄种植农民专业合作社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4,200.00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4,158.89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83.18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42.54</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28.84</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濉溪县赵彬果蔬种植专业合作社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1,232.28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24.64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1,210.79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24.22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8.40</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濉溪县四铺农金种植家庭农场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4,505.38</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90.1076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4,501.52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90.03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31.22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安徽万亩塘农业科技有限公司</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9,149.72</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182.99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9,148.75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182.98</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93.58</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63.45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23</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濉溪县孙疃浩鑫农民专业合作社</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10,181.92</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10,095.59</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102.29</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69.35</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濉溪县王小矿谷物种植家庭农场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2,739.56</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54.79</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2,738.25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28.01</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18.99</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濉溪县向荣谷物种植家庭农场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3,117.17</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62.3434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2,995.75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59.92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20.78</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濉溪县周为权家庭农场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2,853.00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57.06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2,786.57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55.73</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28.50</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19.32</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濉溪县益林生态家庭农场</w:t>
            </w:r>
          </w:p>
        </w:tc>
        <w:tc>
          <w:tcPr>
            <w:tcW w:w="1079"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保鲜库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7,384.83</w:t>
            </w: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110.8</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7,384.83</w:t>
            </w: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110.77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56.65</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38.41</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濉溪县徽祥家庭农场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3,345.80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66.916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3,345.22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66.90</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34.22</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23.20</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濉溪县超产家庭农场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2,995.20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59.904</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2,988.52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59.77</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30.57</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20.73</w:t>
            </w:r>
          </w:p>
        </w:tc>
      </w:tr>
      <w:tr w:rsidR="00E178A6" w:rsidRPr="00E96215" w:rsidTr="00E178A6">
        <w:trPr>
          <w:cantSplit/>
          <w:trHeight w:val="270"/>
          <w:jc w:val="center"/>
        </w:trPr>
        <w:tc>
          <w:tcPr>
            <w:tcW w:w="58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93"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18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冷库、保鲜库建设</w:t>
            </w:r>
          </w:p>
        </w:tc>
        <w:tc>
          <w:tcPr>
            <w:tcW w:w="1973" w:type="dxa"/>
            <w:shd w:val="clear" w:color="auto" w:fill="auto"/>
            <w:noWrap/>
            <w:vAlign w:val="center"/>
            <w:hideMark/>
          </w:tcPr>
          <w:p w:rsidR="000D05BA" w:rsidRPr="00E96215" w:rsidRDefault="000D05BA" w:rsidP="00E178A6">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濉溪县珩瑞种植家庭农场</w:t>
            </w:r>
          </w:p>
        </w:tc>
        <w:tc>
          <w:tcPr>
            <w:tcW w:w="1079"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冷冻库</w:t>
            </w:r>
          </w:p>
        </w:tc>
        <w:tc>
          <w:tcPr>
            <w:tcW w:w="11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2,678.00</w:t>
            </w:r>
          </w:p>
        </w:tc>
        <w:tc>
          <w:tcPr>
            <w:tcW w:w="858"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912" w:type="dxa"/>
            <w:shd w:val="clear" w:color="auto" w:fill="auto"/>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53.56</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2,662.55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53.25</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27.23</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18.46</w:t>
            </w:r>
          </w:p>
        </w:tc>
      </w:tr>
      <w:tr w:rsidR="00E178A6" w:rsidRPr="00E96215" w:rsidTr="00E178A6">
        <w:trPr>
          <w:cantSplit/>
          <w:trHeight w:val="352"/>
          <w:jc w:val="center"/>
        </w:trPr>
        <w:tc>
          <w:tcPr>
            <w:tcW w:w="580"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5232" w:type="dxa"/>
            <w:gridSpan w:val="4"/>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w:t>
            </w:r>
            <w:r w:rsidRPr="00E96215">
              <w:rPr>
                <w:rFonts w:ascii="Times New Roman" w:eastAsia="仿宋_GB2312" w:hAnsi="Times New Roman"/>
                <w:color w:val="000000" w:themeColor="text1"/>
                <w:kern w:val="0"/>
                <w:sz w:val="20"/>
                <w:szCs w:val="20"/>
              </w:rPr>
              <w:t xml:space="preserve">  </w:t>
            </w:r>
            <w:r w:rsidRPr="00E96215">
              <w:rPr>
                <w:rFonts w:ascii="Times New Roman" w:eastAsia="仿宋_GB2312" w:hAnsi="Times New Roman"/>
                <w:color w:val="000000" w:themeColor="text1"/>
                <w:kern w:val="0"/>
                <w:sz w:val="20"/>
                <w:szCs w:val="20"/>
              </w:rPr>
              <w:t>计</w:t>
            </w:r>
          </w:p>
        </w:tc>
        <w:tc>
          <w:tcPr>
            <w:tcW w:w="1120"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220"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8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2"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058"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1933.61</w:t>
            </w:r>
          </w:p>
        </w:tc>
        <w:tc>
          <w:tcPr>
            <w:tcW w:w="1054"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11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2276.22</w:t>
            </w:r>
          </w:p>
        </w:tc>
        <w:tc>
          <w:tcPr>
            <w:tcW w:w="916"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1164.16</w:t>
            </w:r>
          </w:p>
        </w:tc>
        <w:tc>
          <w:tcPr>
            <w:tcW w:w="907" w:type="dxa"/>
            <w:shd w:val="clear" w:color="auto" w:fill="auto"/>
            <w:noWrap/>
            <w:vAlign w:val="center"/>
            <w:hideMark/>
          </w:tcPr>
          <w:p w:rsidR="000D05BA" w:rsidRPr="00E96215" w:rsidRDefault="000D05BA" w:rsidP="00E178A6">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789.29</w:t>
            </w:r>
          </w:p>
        </w:tc>
      </w:tr>
    </w:tbl>
    <w:p w:rsidR="000D05BA" w:rsidRPr="00E96215" w:rsidRDefault="000D05BA">
      <w:pPr>
        <w:spacing w:line="500" w:lineRule="exact"/>
        <w:jc w:val="left"/>
        <w:rPr>
          <w:rFonts w:ascii="Times New Roman" w:eastAsia="方正小标宋简体" w:hAnsi="Times New Roman"/>
          <w:color w:val="000000" w:themeColor="text1"/>
          <w:sz w:val="40"/>
          <w:szCs w:val="40"/>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800" w:right="1440" w:bottom="1800" w:left="1440" w:header="851" w:footer="992" w:gutter="0"/>
          <w:cols w:space="720"/>
          <w:docGrid w:type="line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2</w:t>
      </w:r>
    </w:p>
    <w:p w:rsidR="006827A7" w:rsidRPr="00E96215" w:rsidRDefault="00E178A6">
      <w:pPr>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淮优</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专业协会开拓市场项目</w:t>
      </w:r>
    </w:p>
    <w:tbl>
      <w:tblPr>
        <w:tblW w:w="14934"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134"/>
        <w:gridCol w:w="2254"/>
        <w:gridCol w:w="2420"/>
        <w:gridCol w:w="1549"/>
        <w:gridCol w:w="1140"/>
        <w:gridCol w:w="1080"/>
        <w:gridCol w:w="1445"/>
        <w:gridCol w:w="1172"/>
        <w:gridCol w:w="1080"/>
        <w:gridCol w:w="1080"/>
      </w:tblGrid>
      <w:tr w:rsidR="000D05BA" w:rsidRPr="00E96215" w:rsidTr="00E178A6">
        <w:trPr>
          <w:trHeight w:val="720"/>
          <w:jc w:val="center"/>
        </w:trPr>
        <w:tc>
          <w:tcPr>
            <w:tcW w:w="5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序号</w:t>
            </w:r>
          </w:p>
        </w:tc>
        <w:tc>
          <w:tcPr>
            <w:tcW w:w="113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w:t>
            </w:r>
          </w:p>
        </w:tc>
        <w:tc>
          <w:tcPr>
            <w:tcW w:w="2254"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项目名称</w:t>
            </w:r>
          </w:p>
        </w:tc>
        <w:tc>
          <w:tcPr>
            <w:tcW w:w="242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实施单位</w:t>
            </w:r>
          </w:p>
        </w:tc>
        <w:tc>
          <w:tcPr>
            <w:tcW w:w="1549"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年销售收入</w:t>
            </w:r>
          </w:p>
        </w:tc>
        <w:tc>
          <w:tcPr>
            <w:tcW w:w="114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会员数量</w:t>
            </w:r>
          </w:p>
        </w:tc>
        <w:tc>
          <w:tcPr>
            <w:tcW w:w="10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解决就业人数</w:t>
            </w:r>
          </w:p>
        </w:tc>
        <w:tc>
          <w:tcPr>
            <w:tcW w:w="1445"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县区审定奖补资金</w:t>
            </w:r>
            <w:r w:rsidRPr="00E96215">
              <w:rPr>
                <w:rFonts w:ascii="Times New Roman" w:eastAsia="仿宋" w:hAnsi="Times New Roman"/>
                <w:b/>
                <w:bCs/>
                <w:color w:val="000000" w:themeColor="text1"/>
                <w:kern w:val="0"/>
                <w:sz w:val="24"/>
              </w:rPr>
              <w:br/>
            </w:r>
            <w:r w:rsidRPr="00E96215">
              <w:rPr>
                <w:rFonts w:ascii="Times New Roman" w:eastAsia="仿宋" w:hAnsi="仿宋"/>
                <w:b/>
                <w:bCs/>
                <w:color w:val="000000" w:themeColor="text1"/>
                <w:kern w:val="0"/>
                <w:sz w:val="24"/>
              </w:rPr>
              <w:t>（万元）</w:t>
            </w:r>
          </w:p>
        </w:tc>
        <w:tc>
          <w:tcPr>
            <w:tcW w:w="1172"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审定补贴金额</w:t>
            </w:r>
            <w:r w:rsidRPr="00E96215">
              <w:rPr>
                <w:rFonts w:ascii="Times New Roman" w:eastAsia="仿宋" w:hAnsi="Times New Roman"/>
                <w:b/>
                <w:bCs/>
                <w:color w:val="000000" w:themeColor="text1"/>
                <w:kern w:val="0"/>
                <w:sz w:val="24"/>
              </w:rPr>
              <w:br/>
            </w:r>
            <w:r w:rsidRPr="00E96215">
              <w:rPr>
                <w:rFonts w:ascii="Times New Roman" w:eastAsia="仿宋" w:hAnsi="仿宋"/>
                <w:b/>
                <w:bCs/>
                <w:color w:val="000000" w:themeColor="text1"/>
                <w:kern w:val="0"/>
                <w:sz w:val="24"/>
              </w:rPr>
              <w:t>（万元）</w:t>
            </w:r>
          </w:p>
        </w:tc>
        <w:tc>
          <w:tcPr>
            <w:tcW w:w="10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拟补贴金额市级拨付</w:t>
            </w:r>
          </w:p>
        </w:tc>
        <w:tc>
          <w:tcPr>
            <w:tcW w:w="1080" w:type="dxa"/>
            <w:shd w:val="clear" w:color="auto" w:fill="auto"/>
            <w:vAlign w:val="center"/>
            <w:hideMark/>
          </w:tcPr>
          <w:p w:rsidR="000D05BA" w:rsidRPr="00E96215" w:rsidRDefault="000D05BA" w:rsidP="000D05BA">
            <w:pPr>
              <w:widowControl/>
              <w:jc w:val="center"/>
              <w:rPr>
                <w:rFonts w:ascii="Times New Roman" w:eastAsia="仿宋" w:hAnsi="Times New Roman"/>
                <w:b/>
                <w:bCs/>
                <w:color w:val="000000" w:themeColor="text1"/>
                <w:kern w:val="0"/>
                <w:sz w:val="24"/>
              </w:rPr>
            </w:pPr>
            <w:r w:rsidRPr="00E96215">
              <w:rPr>
                <w:rFonts w:ascii="Times New Roman" w:eastAsia="仿宋" w:hAnsi="仿宋"/>
                <w:b/>
                <w:bCs/>
                <w:color w:val="000000" w:themeColor="text1"/>
                <w:kern w:val="0"/>
                <w:sz w:val="24"/>
              </w:rPr>
              <w:t>拟补贴金额县区配套</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杜集区</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淮北市淮优农产品葡萄产业协会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5000</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103</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110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杜集区</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淮北市淮优农产品渔业协会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7390</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123</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1800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w:t>
            </w:r>
          </w:p>
        </w:tc>
        <w:tc>
          <w:tcPr>
            <w:tcW w:w="1134" w:type="dxa"/>
            <w:shd w:val="clear" w:color="auto" w:fill="auto"/>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相山区</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淮北市淮优农产品蔬菜产业协会</w:t>
            </w:r>
          </w:p>
        </w:tc>
        <w:tc>
          <w:tcPr>
            <w:tcW w:w="1549" w:type="dxa"/>
            <w:shd w:val="clear" w:color="auto" w:fill="auto"/>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8600</w:t>
            </w:r>
            <w:r w:rsidRPr="00E96215">
              <w:rPr>
                <w:rFonts w:ascii="Times New Roman" w:eastAsia="仿宋_GB2312" w:hAnsi="Times New Roman"/>
                <w:color w:val="000000" w:themeColor="text1"/>
                <w:kern w:val="0"/>
                <w:sz w:val="24"/>
              </w:rPr>
              <w:t>万元</w:t>
            </w:r>
          </w:p>
        </w:tc>
        <w:tc>
          <w:tcPr>
            <w:tcW w:w="1140" w:type="dxa"/>
            <w:shd w:val="clear" w:color="auto" w:fill="auto"/>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102</w:t>
            </w:r>
          </w:p>
        </w:tc>
        <w:tc>
          <w:tcPr>
            <w:tcW w:w="1080" w:type="dxa"/>
            <w:shd w:val="clear" w:color="auto" w:fill="auto"/>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1564</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4</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淮北市淮优农产品甘薯产业协会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7586.8</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120</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1080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w:t>
            </w:r>
          </w:p>
        </w:tc>
        <w:tc>
          <w:tcPr>
            <w:tcW w:w="113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254"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专业协会开拓市场</w:t>
            </w:r>
          </w:p>
        </w:tc>
        <w:tc>
          <w:tcPr>
            <w:tcW w:w="2420" w:type="dxa"/>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淮北市淮优农产品桃产业协会</w:t>
            </w:r>
          </w:p>
        </w:tc>
        <w:tc>
          <w:tcPr>
            <w:tcW w:w="1549"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6300</w:t>
            </w:r>
            <w:r w:rsidRPr="00E96215">
              <w:rPr>
                <w:rFonts w:ascii="Times New Roman" w:eastAsia="仿宋_GB2312" w:hAnsi="Times New Roman"/>
                <w:color w:val="000000" w:themeColor="text1"/>
                <w:kern w:val="0"/>
                <w:sz w:val="24"/>
              </w:rPr>
              <w:t>万元</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132</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500</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20.00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10.23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6.93 </w:t>
            </w:r>
          </w:p>
        </w:tc>
      </w:tr>
      <w:tr w:rsidR="000D05BA" w:rsidRPr="00E96215" w:rsidTr="00E178A6">
        <w:trPr>
          <w:trHeight w:val="270"/>
          <w:jc w:val="center"/>
        </w:trPr>
        <w:tc>
          <w:tcPr>
            <w:tcW w:w="5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5808" w:type="dxa"/>
            <w:gridSpan w:val="3"/>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1549"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14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080" w:type="dxa"/>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　</w:t>
            </w:r>
          </w:p>
        </w:tc>
        <w:tc>
          <w:tcPr>
            <w:tcW w:w="1445"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100.00 </w:t>
            </w:r>
          </w:p>
        </w:tc>
        <w:tc>
          <w:tcPr>
            <w:tcW w:w="1172"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100.00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51.15 </w:t>
            </w:r>
          </w:p>
        </w:tc>
        <w:tc>
          <w:tcPr>
            <w:tcW w:w="1080" w:type="dxa"/>
            <w:shd w:val="clear" w:color="auto" w:fill="auto"/>
            <w:noWrap/>
            <w:vAlign w:val="center"/>
            <w:hideMark/>
          </w:tcPr>
          <w:p w:rsidR="000D05BA" w:rsidRPr="00E96215" w:rsidRDefault="000D05BA" w:rsidP="000D05BA">
            <w:pPr>
              <w:widowControl/>
              <w:jc w:val="righ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 xml:space="preserve">34.65 </w:t>
            </w:r>
          </w:p>
        </w:tc>
      </w:tr>
    </w:tbl>
    <w:p w:rsidR="000D05BA" w:rsidRPr="00E96215" w:rsidRDefault="000D05BA">
      <w:pPr>
        <w:jc w:val="center"/>
        <w:rPr>
          <w:rFonts w:ascii="Times New Roman" w:eastAsia="方正小标宋简体" w:hAnsi="Times New Roman"/>
          <w:color w:val="000000" w:themeColor="text1"/>
          <w:sz w:val="40"/>
          <w:szCs w:val="40"/>
        </w:rPr>
      </w:pPr>
    </w:p>
    <w:p w:rsidR="006827A7" w:rsidRPr="00E96215" w:rsidRDefault="006827A7">
      <w:pPr>
        <w:jc w:val="center"/>
        <w:rPr>
          <w:rFonts w:ascii="Times New Roman" w:eastAsia="方正小标宋简体" w:hAnsi="Times New Roman"/>
          <w:color w:val="000000" w:themeColor="text1"/>
          <w:sz w:val="40"/>
          <w:szCs w:val="40"/>
        </w:rPr>
        <w:sectPr w:rsidR="006827A7" w:rsidRPr="00E96215">
          <w:pgSz w:w="16838" w:h="11906" w:orient="landscape"/>
          <w:pgMar w:top="1800" w:right="1440" w:bottom="1800" w:left="1440" w:header="851" w:footer="992" w:gutter="0"/>
          <w:cols w:space="720"/>
          <w:docGrid w:type="line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3</w:t>
      </w:r>
    </w:p>
    <w:p w:rsidR="006827A7" w:rsidRPr="00E96215" w:rsidRDefault="00E178A6" w:rsidP="00E96215">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支持三品一标和名牌农产品建设项目</w:t>
      </w:r>
    </w:p>
    <w:tbl>
      <w:tblPr>
        <w:tblW w:w="15080"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919"/>
        <w:gridCol w:w="2342"/>
        <w:gridCol w:w="2162"/>
        <w:gridCol w:w="3323"/>
        <w:gridCol w:w="1290"/>
        <w:gridCol w:w="1128"/>
        <w:gridCol w:w="1014"/>
        <w:gridCol w:w="1080"/>
        <w:gridCol w:w="1350"/>
      </w:tblGrid>
      <w:tr w:rsidR="000D05BA" w:rsidRPr="00E96215" w:rsidTr="00E178A6">
        <w:trPr>
          <w:cantSplit/>
          <w:trHeight w:val="720"/>
          <w:tblHeader/>
          <w:jc w:val="center"/>
        </w:trPr>
        <w:tc>
          <w:tcPr>
            <w:tcW w:w="472"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2342"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2162"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3323"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县区审定奖补资金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014"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1080" w:type="dxa"/>
            <w:shd w:val="clear" w:color="auto" w:fill="auto"/>
            <w:vAlign w:val="center"/>
            <w:hideMark/>
          </w:tcPr>
          <w:p w:rsidR="00E178A6"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w:t>
            </w:r>
          </w:p>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金额县区配套</w:t>
            </w:r>
          </w:p>
        </w:tc>
        <w:tc>
          <w:tcPr>
            <w:tcW w:w="135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淮北市北山</w:t>
            </w:r>
            <w:r w:rsidRPr="00E96215">
              <w:rPr>
                <w:rFonts w:ascii="Times New Roman" w:eastAsia="仿宋" w:hAnsi="Times New Roman"/>
                <w:color w:val="000000" w:themeColor="text1"/>
                <w:kern w:val="0"/>
                <w:sz w:val="20"/>
                <w:szCs w:val="20"/>
              </w:rPr>
              <w:t>楰</w:t>
            </w:r>
            <w:r w:rsidRPr="00E96215">
              <w:rPr>
                <w:rFonts w:ascii="Times New Roman" w:eastAsia="仿宋_GB2312" w:hAnsi="Times New Roman"/>
                <w:color w:val="000000" w:themeColor="text1"/>
                <w:kern w:val="0"/>
                <w:sz w:val="20"/>
                <w:szCs w:val="20"/>
              </w:rPr>
              <w:t>农业科技有限公司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甜宝草莓、红颜草莓</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淮北市杜集区假日阳光家庭农场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夏黑葡萄、心愿葡萄、阳光玫瑰葡萄、妮娜皇后葡萄</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淮北市育之宝养殖有限责任公司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有机食品鸡、有机食品鸡蛋、皖美品牌</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育之宝</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牌鸡、鸡蛋</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淮北市杜集区狄影农民专业合作社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芹菜、西兰花</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淮北市杜集区常见家庭农场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西瓜、甜瓜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E178A6" w:rsidRPr="00E96215" w:rsidTr="00E178A6">
        <w:trPr>
          <w:cantSplit/>
          <w:trHeight w:val="120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淮北市石台金禾家庭农场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博洋九号甜瓜、博洋</w:t>
            </w:r>
            <w:r w:rsidRPr="00E96215">
              <w:rPr>
                <w:rFonts w:ascii="Times New Roman" w:eastAsia="仿宋_GB2312" w:hAnsi="Times New Roman"/>
                <w:color w:val="000000" w:themeColor="text1"/>
                <w:kern w:val="0"/>
                <w:sz w:val="20"/>
                <w:szCs w:val="20"/>
              </w:rPr>
              <w:t>61</w:t>
            </w:r>
            <w:r w:rsidRPr="00E96215">
              <w:rPr>
                <w:rFonts w:ascii="Times New Roman" w:eastAsia="仿宋_GB2312" w:hAnsi="Times New Roman"/>
                <w:color w:val="000000" w:themeColor="text1"/>
                <w:kern w:val="0"/>
                <w:sz w:val="20"/>
                <w:szCs w:val="20"/>
              </w:rPr>
              <w:t>甜瓜、绿宝石甜瓜</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，皖美农品，省级生态家庭农场</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省级生态家庭农场调至</w:t>
            </w:r>
            <w:r w:rsidRPr="00E96215">
              <w:rPr>
                <w:rFonts w:ascii="Times New Roman" w:eastAsia="仿宋_GB2312" w:hAnsi="Times New Roman"/>
                <w:color w:val="000000" w:themeColor="text1"/>
                <w:kern w:val="0"/>
                <w:sz w:val="20"/>
                <w:szCs w:val="20"/>
              </w:rPr>
              <w:t>10.3-2</w:t>
            </w:r>
            <w:r w:rsidRPr="00E96215">
              <w:rPr>
                <w:rFonts w:ascii="Times New Roman" w:eastAsia="仿宋_GB2312" w:hAnsi="Times New Roman"/>
                <w:color w:val="000000" w:themeColor="text1"/>
                <w:kern w:val="0"/>
                <w:sz w:val="20"/>
                <w:szCs w:val="20"/>
              </w:rPr>
              <w:t>支持产业化家庭农场</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淮北市杜集区家乐农场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郁金香葡萄、巨玫瑰葡萄、红颜葡萄、贵妃葡萄</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淮北市杜集区石台镇开心家庭农场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72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淮北市杜集区奋斗家庭农场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中桃</w:t>
            </w:r>
            <w:r w:rsidRPr="00E96215">
              <w:rPr>
                <w:rFonts w:ascii="Times New Roman" w:eastAsia="仿宋_GB2312" w:hAnsi="Times New Roman"/>
                <w:color w:val="000000" w:themeColor="text1"/>
                <w:kern w:val="0"/>
                <w:sz w:val="20"/>
                <w:szCs w:val="20"/>
              </w:rPr>
              <w:t>9</w:t>
            </w:r>
            <w:r w:rsidRPr="00E96215">
              <w:rPr>
                <w:rFonts w:ascii="Times New Roman" w:eastAsia="仿宋_GB2312" w:hAnsi="Times New Roman"/>
                <w:color w:val="000000" w:themeColor="text1"/>
                <w:kern w:val="0"/>
                <w:sz w:val="20"/>
                <w:szCs w:val="20"/>
              </w:rPr>
              <w:t>号水蜜桃、中桃</w:t>
            </w:r>
            <w:r w:rsidRPr="00E96215">
              <w:rPr>
                <w:rFonts w:ascii="Times New Roman" w:eastAsia="仿宋_GB2312" w:hAnsi="Times New Roman"/>
                <w:color w:val="000000" w:themeColor="text1"/>
                <w:kern w:val="0"/>
                <w:sz w:val="20"/>
                <w:szCs w:val="20"/>
              </w:rPr>
              <w:t>10</w:t>
            </w:r>
            <w:r w:rsidRPr="00E96215">
              <w:rPr>
                <w:rFonts w:ascii="Times New Roman" w:eastAsia="仿宋_GB2312" w:hAnsi="Times New Roman"/>
                <w:color w:val="000000" w:themeColor="text1"/>
                <w:kern w:val="0"/>
                <w:sz w:val="20"/>
                <w:szCs w:val="20"/>
              </w:rPr>
              <w:t>号水蜜桃、巨玫瑰葡萄、郁金香葡萄、美都西瓜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淮北市杜集区天骄家庭农场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阳光玫瑰葡萄、夏黑葡萄、西瓜</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淮北市杜集区润丰种植专业合作社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安徽省商标品牌示范企业</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有机产品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鳙鱼、鲢鱼、鲤鱼、草鱼、青鱼、鲫鱼</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淮北市烈山区福源农民专业合作社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绿色食品：晚秋黄梨</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淮北市烈山区隆昌农民专业合作社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淮北市烈山区古饶陈翠红家庭农场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淮北恒祺农业科技有限公司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有机大豆</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安徽源田农业科技有限公司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有机肥料（粉状）</w:t>
            </w:r>
            <w:r w:rsidRPr="00E96215">
              <w:rPr>
                <w:rFonts w:ascii="Times New Roman" w:eastAsia="仿宋_GB2312" w:hAnsi="Times New Roman"/>
                <w:color w:val="000000" w:themeColor="text1"/>
                <w:kern w:val="0"/>
                <w:sz w:val="20"/>
                <w:szCs w:val="20"/>
              </w:rPr>
              <w:br/>
            </w:r>
            <w:r w:rsidRPr="00E96215">
              <w:rPr>
                <w:rFonts w:ascii="Times New Roman" w:eastAsia="仿宋_GB2312" w:hAnsi="Times New Roman"/>
                <w:color w:val="000000" w:themeColor="text1"/>
                <w:kern w:val="0"/>
                <w:sz w:val="20"/>
                <w:szCs w:val="20"/>
              </w:rPr>
              <w:t>有机肥料（颗粒）</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淮北市烈山区古饶秋田家庭农场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淮北市烈山区古饶镇新家园三农服务农民专业合作社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绿色食品：黄豆、玉米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淮北市烈山区古饶王颖家庭农场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绿色食品：桃、西瓜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淮北市烈山区碧桃家庭农场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淮北绿云农业发展农民专业合作社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绿色食品：西瓜红甘薯、龙九甘薯、商薯</w:t>
            </w:r>
            <w:r w:rsidRPr="00E96215">
              <w:rPr>
                <w:rFonts w:ascii="Times New Roman" w:eastAsia="仿宋_GB2312" w:hAnsi="Times New Roman"/>
                <w:color w:val="000000" w:themeColor="text1"/>
                <w:kern w:val="0"/>
                <w:sz w:val="20"/>
                <w:szCs w:val="20"/>
              </w:rPr>
              <w:t>19</w:t>
            </w:r>
            <w:r w:rsidRPr="00E96215">
              <w:rPr>
                <w:rFonts w:ascii="Times New Roman" w:eastAsia="仿宋_GB2312" w:hAnsi="Times New Roman"/>
                <w:color w:val="000000" w:themeColor="text1"/>
                <w:kern w:val="0"/>
                <w:sz w:val="20"/>
                <w:szCs w:val="20"/>
              </w:rPr>
              <w:t>甘薯、凌紫甘薯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淮北市烈山区政祥家庭农场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有机食品：黑猪、玉米、南瓜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淮北市烈山区鸿润源家庭农场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淮北市烈山区舞彩灵枣种植专业合作社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绿色食品：黄营灵枣</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淮北市东南果蔬有限责任公司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绿色食品：苹果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淮北市烈山区雪梅种植园</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绿色食品：枣</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淮北市郁翠林黄灵枣农民专业合作社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绿色食品：枣</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淮北市烈山区华家湖精果家庭农场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有机食品：西瓜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濉溪县永民谷物种植家庭农场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安徽永民种业有限责任公司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绿色食品：永民</w:t>
            </w:r>
            <w:r w:rsidRPr="00E96215">
              <w:rPr>
                <w:rFonts w:ascii="Times New Roman" w:eastAsia="仿宋_GB2312" w:hAnsi="Times New Roman"/>
                <w:color w:val="000000" w:themeColor="text1"/>
                <w:kern w:val="0"/>
                <w:sz w:val="20"/>
                <w:szCs w:val="20"/>
              </w:rPr>
              <w:t>1718</w:t>
            </w:r>
            <w:r w:rsidRPr="00E96215">
              <w:rPr>
                <w:rFonts w:ascii="Times New Roman" w:eastAsia="仿宋_GB2312" w:hAnsi="Times New Roman"/>
                <w:color w:val="000000" w:themeColor="text1"/>
                <w:kern w:val="0"/>
                <w:sz w:val="20"/>
                <w:szCs w:val="20"/>
              </w:rPr>
              <w:t>小麦、烟宏</w:t>
            </w:r>
            <w:r w:rsidRPr="00E96215">
              <w:rPr>
                <w:rFonts w:ascii="Times New Roman" w:eastAsia="仿宋_GB2312" w:hAnsi="Times New Roman"/>
                <w:color w:val="000000" w:themeColor="text1"/>
                <w:kern w:val="0"/>
                <w:sz w:val="20"/>
                <w:szCs w:val="20"/>
              </w:rPr>
              <w:t>2000</w:t>
            </w:r>
            <w:r w:rsidRPr="00E96215">
              <w:rPr>
                <w:rFonts w:ascii="Times New Roman" w:eastAsia="仿宋_GB2312" w:hAnsi="Times New Roman"/>
                <w:color w:val="000000" w:themeColor="text1"/>
                <w:kern w:val="0"/>
                <w:sz w:val="20"/>
                <w:szCs w:val="20"/>
              </w:rPr>
              <w:t>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濉溪县百善辉永谷物种植家庭农场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绿色食品：永民</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号小麦、淮麦</w:t>
            </w:r>
            <w:r w:rsidRPr="00E96215">
              <w:rPr>
                <w:rFonts w:ascii="Times New Roman" w:eastAsia="仿宋_GB2312" w:hAnsi="Times New Roman"/>
                <w:color w:val="000000" w:themeColor="text1"/>
                <w:kern w:val="0"/>
                <w:sz w:val="20"/>
                <w:szCs w:val="20"/>
              </w:rPr>
              <w:t>55</w:t>
            </w:r>
            <w:r w:rsidRPr="00E96215">
              <w:rPr>
                <w:rFonts w:ascii="Times New Roman" w:eastAsia="仿宋_GB2312" w:hAnsi="Times New Roman"/>
                <w:color w:val="000000" w:themeColor="text1"/>
                <w:kern w:val="0"/>
                <w:sz w:val="20"/>
                <w:szCs w:val="20"/>
              </w:rPr>
              <w:t>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濉溪县百善欣雨谷物种植家庭农场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绿色食品：郑单</w:t>
            </w:r>
            <w:r w:rsidRPr="00E96215">
              <w:rPr>
                <w:rFonts w:ascii="Times New Roman" w:eastAsia="仿宋_GB2312" w:hAnsi="Times New Roman"/>
                <w:color w:val="000000" w:themeColor="text1"/>
                <w:kern w:val="0"/>
                <w:sz w:val="20"/>
                <w:szCs w:val="20"/>
              </w:rPr>
              <w:t>309</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濉溪县百善马迪谷物种植家庭农场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濉溪县益康果蔬种植家庭农场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濉溪县百善旭日种植家庭农场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37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皖美品牌、有机食品：鸡、鸡蛋</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濉溪县稼旺果蔬种植专业合作社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绿色食品：西瓜红甘薯、商薯</w:t>
            </w:r>
            <w:r w:rsidRPr="00E96215">
              <w:rPr>
                <w:rFonts w:ascii="Times New Roman" w:eastAsia="仿宋_GB2312" w:hAnsi="Times New Roman"/>
                <w:color w:val="000000" w:themeColor="text1"/>
                <w:kern w:val="0"/>
                <w:sz w:val="20"/>
                <w:szCs w:val="20"/>
              </w:rPr>
              <w:t>19</w:t>
            </w:r>
            <w:r w:rsidRPr="00E96215">
              <w:rPr>
                <w:rFonts w:ascii="Times New Roman" w:eastAsia="仿宋_GB2312" w:hAnsi="Times New Roman"/>
                <w:color w:val="000000" w:themeColor="text1"/>
                <w:kern w:val="0"/>
                <w:sz w:val="20"/>
                <w:szCs w:val="20"/>
              </w:rPr>
              <w:t>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濉溪县刘桥乐佳果蔬种植农场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绿色食品：草莓、葡萄、玉米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濉溪县刘桥田润蔬菜种植家庭农场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绿色食品：胡萝卜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濉溪县刘桥李可葡萄种植家庭农场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阳光先生</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濉溪县双堆陈永辉家庭农场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绿色食品：奶油蟠桃、中油</w:t>
            </w: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号桃、红不软桃、金秋红蜜桃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濉溪县四铺绿色家庭农场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绿色食品：芹菜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濉溪县图创种植农民专业合作社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绿色食品：花菜、上海青、生菜、芹菜、包菜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绿色食品：黄豆、玉米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濉溪县李强家庭农场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濉溪县李春玲家庭农场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淮北市金之田食品科技有限公司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食安安徽</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品牌、农产品气候品质认证</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濉溪县孙疃龙华家庭农场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绿色食品：彩糯玉米、黄糯玉米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50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濉溪县孙疃添一家庭农场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绿色食品：黄金蟠桃、黄金蜜桃、黄金</w:t>
            </w:r>
            <w:r w:rsidRPr="00E96215">
              <w:rPr>
                <w:rFonts w:ascii="Times New Roman" w:eastAsia="仿宋_GB2312" w:hAnsi="Times New Roman"/>
                <w:color w:val="000000" w:themeColor="text1"/>
                <w:kern w:val="0"/>
                <w:sz w:val="20"/>
                <w:szCs w:val="20"/>
              </w:rPr>
              <w:t>0</w:t>
            </w:r>
            <w:r w:rsidRPr="00E96215">
              <w:rPr>
                <w:rFonts w:ascii="Times New Roman" w:eastAsia="仿宋_GB2312" w:hAnsi="Times New Roman"/>
                <w:color w:val="000000" w:themeColor="text1"/>
                <w:kern w:val="0"/>
                <w:sz w:val="20"/>
                <w:szCs w:val="20"/>
              </w:rPr>
              <w:t>号桃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濉溪县晓辉谷物种植家庭农场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西瓜、美都西瓜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72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濉溪县黄占文蔬菜种植家庭农场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绿色食品：富丽青椒、汤老师</w:t>
            </w:r>
            <w:r w:rsidRPr="00E96215">
              <w:rPr>
                <w:rFonts w:ascii="Times New Roman" w:eastAsia="仿宋_GB2312" w:hAnsi="Times New Roman"/>
                <w:color w:val="000000" w:themeColor="text1"/>
                <w:kern w:val="0"/>
                <w:sz w:val="20"/>
                <w:szCs w:val="20"/>
              </w:rPr>
              <w:t>9</w:t>
            </w:r>
            <w:r w:rsidRPr="00E96215">
              <w:rPr>
                <w:rFonts w:ascii="Times New Roman" w:eastAsia="仿宋_GB2312" w:hAnsi="Times New Roman"/>
                <w:color w:val="000000" w:themeColor="text1"/>
                <w:kern w:val="0"/>
                <w:sz w:val="20"/>
                <w:szCs w:val="20"/>
              </w:rPr>
              <w:t>号辣椒、齐玉</w:t>
            </w:r>
            <w:r w:rsidRPr="00E96215">
              <w:rPr>
                <w:rFonts w:ascii="Times New Roman" w:eastAsia="仿宋_GB2312" w:hAnsi="Times New Roman"/>
                <w:color w:val="000000" w:themeColor="text1"/>
                <w:kern w:val="0"/>
                <w:sz w:val="20"/>
                <w:szCs w:val="20"/>
              </w:rPr>
              <w:t>8</w:t>
            </w:r>
            <w:r w:rsidRPr="00E96215">
              <w:rPr>
                <w:rFonts w:ascii="Times New Roman" w:eastAsia="仿宋_GB2312" w:hAnsi="Times New Roman"/>
                <w:color w:val="000000" w:themeColor="text1"/>
                <w:kern w:val="0"/>
                <w:sz w:val="20"/>
                <w:szCs w:val="20"/>
              </w:rPr>
              <w:t>号玉米、</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西瓜、微萌美都西瓜、金来</w:t>
            </w:r>
            <w:r w:rsidRPr="00E96215">
              <w:rPr>
                <w:rFonts w:ascii="Times New Roman" w:eastAsia="仿宋_GB2312" w:hAnsi="Times New Roman"/>
                <w:color w:val="000000" w:themeColor="text1"/>
                <w:kern w:val="0"/>
                <w:sz w:val="20"/>
                <w:szCs w:val="20"/>
              </w:rPr>
              <w:t>318</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濉溪县黄占才谷物种植家庭农场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绿色食品：丰乐</w:t>
            </w:r>
            <w:r w:rsidRPr="00E96215">
              <w:rPr>
                <w:rFonts w:ascii="Times New Roman" w:eastAsia="仿宋_GB2312" w:hAnsi="Times New Roman"/>
                <w:color w:val="000000" w:themeColor="text1"/>
                <w:kern w:val="0"/>
                <w:sz w:val="20"/>
                <w:szCs w:val="20"/>
              </w:rPr>
              <w:t>724</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濉溪县荣聚谷物种植家庭农场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西瓜、美都西瓜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濉溪县梁超果蔬种植家庭农场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绿色食品：秋彤桃、秋甜桃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濉溪县明旭谷物种植家庭农场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绿色食品：辣椒、西瓜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濉溪县鑫源谷物种植家庭农场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w:t>
            </w:r>
            <w:r w:rsidRPr="00E96215">
              <w:rPr>
                <w:rFonts w:ascii="Times New Roman" w:eastAsia="仿宋_GB2312" w:hAnsi="Times New Roman"/>
                <w:color w:val="000000" w:themeColor="text1"/>
                <w:kern w:val="0"/>
                <w:sz w:val="20"/>
                <w:szCs w:val="20"/>
              </w:rPr>
              <w:t>8424</w:t>
            </w:r>
            <w:r w:rsidRPr="00E96215">
              <w:rPr>
                <w:rFonts w:ascii="Times New Roman" w:eastAsia="仿宋_GB2312" w:hAnsi="Times New Roman"/>
                <w:color w:val="000000" w:themeColor="text1"/>
                <w:kern w:val="0"/>
                <w:sz w:val="20"/>
                <w:szCs w:val="20"/>
              </w:rPr>
              <w:t>西瓜、美都西瓜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濉溪县世伟谷物种植专业合作社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世伟</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濉溪县蒙村长治种植家庭农场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濉溪县蒙村果蔬种植专业合作社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绿色食品：红颜草莓、章姬草莓、火龙果、户太</w:t>
            </w:r>
            <w:r w:rsidRPr="00E96215">
              <w:rPr>
                <w:rFonts w:ascii="Times New Roman" w:eastAsia="仿宋_GB2312" w:hAnsi="Times New Roman"/>
                <w:color w:val="000000" w:themeColor="text1"/>
                <w:kern w:val="0"/>
                <w:sz w:val="20"/>
                <w:szCs w:val="20"/>
              </w:rPr>
              <w:t>8</w:t>
            </w:r>
            <w:r w:rsidRPr="00E96215">
              <w:rPr>
                <w:rFonts w:ascii="Times New Roman" w:eastAsia="仿宋_GB2312" w:hAnsi="Times New Roman"/>
                <w:color w:val="000000" w:themeColor="text1"/>
                <w:kern w:val="0"/>
                <w:sz w:val="20"/>
                <w:szCs w:val="20"/>
              </w:rPr>
              <w:t>号葡萄、少巨玫瑰葡萄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濉溪县城南四季丰谷物种植家庭农场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濉溪县周末果蔬种植家庭农场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绿色食品：草莓、桃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63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濉溪县恒丰水稻种植家庭农场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皖美品牌</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濉溪县五沟镇天从葡萄产业园</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绿色食品：葡萄</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濉溪县五沟开放谷物种植家庭农场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濉溪县五沟镇天宏家庭农场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绿色食品：永民</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号小麦、烟宏</w:t>
            </w:r>
            <w:r w:rsidRPr="00E96215">
              <w:rPr>
                <w:rFonts w:ascii="Times New Roman" w:eastAsia="仿宋_GB2312" w:hAnsi="Times New Roman"/>
                <w:color w:val="000000" w:themeColor="text1"/>
                <w:kern w:val="0"/>
                <w:sz w:val="20"/>
                <w:szCs w:val="20"/>
              </w:rPr>
              <w:t>2000</w:t>
            </w:r>
            <w:r w:rsidRPr="00E96215">
              <w:rPr>
                <w:rFonts w:ascii="Times New Roman" w:eastAsia="仿宋_GB2312" w:hAnsi="Times New Roman"/>
                <w:color w:val="000000" w:themeColor="text1"/>
                <w:kern w:val="0"/>
                <w:sz w:val="20"/>
                <w:szCs w:val="20"/>
              </w:rPr>
              <w:t>小麦</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濉溪县鑫宏谷物种植家庭农场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绿色食品：祺华</w:t>
            </w:r>
            <w:r w:rsidRPr="00E96215">
              <w:rPr>
                <w:rFonts w:ascii="Times New Roman" w:eastAsia="仿宋_GB2312" w:hAnsi="Times New Roman"/>
                <w:color w:val="000000" w:themeColor="text1"/>
                <w:kern w:val="0"/>
                <w:sz w:val="20"/>
                <w:szCs w:val="20"/>
              </w:rPr>
              <w:t>703</w:t>
            </w:r>
            <w:r w:rsidRPr="00E96215">
              <w:rPr>
                <w:rFonts w:ascii="Times New Roman" w:eastAsia="仿宋_GB2312" w:hAnsi="Times New Roman"/>
                <w:color w:val="000000" w:themeColor="text1"/>
                <w:kern w:val="0"/>
                <w:sz w:val="20"/>
                <w:szCs w:val="20"/>
              </w:rPr>
              <w:t>玉米、金赛</w:t>
            </w:r>
            <w:r w:rsidRPr="00E96215">
              <w:rPr>
                <w:rFonts w:ascii="Times New Roman" w:eastAsia="仿宋_GB2312" w:hAnsi="Times New Roman"/>
                <w:color w:val="000000" w:themeColor="text1"/>
                <w:kern w:val="0"/>
                <w:sz w:val="20"/>
                <w:szCs w:val="20"/>
              </w:rPr>
              <w:t>501</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濉溪县韩村明莉谷物种植家庭农场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绿色食品：秋乐</w:t>
            </w:r>
            <w:r w:rsidRPr="00E96215">
              <w:rPr>
                <w:rFonts w:ascii="Times New Roman" w:eastAsia="仿宋_GB2312" w:hAnsi="Times New Roman"/>
                <w:color w:val="000000" w:themeColor="text1"/>
                <w:kern w:val="0"/>
                <w:sz w:val="20"/>
                <w:szCs w:val="20"/>
              </w:rPr>
              <w:t>618</w:t>
            </w:r>
            <w:r w:rsidRPr="00E96215">
              <w:rPr>
                <w:rFonts w:ascii="Times New Roman" w:eastAsia="仿宋_GB2312" w:hAnsi="Times New Roman"/>
                <w:color w:val="000000" w:themeColor="text1"/>
                <w:kern w:val="0"/>
                <w:sz w:val="20"/>
                <w:szCs w:val="20"/>
              </w:rPr>
              <w:t>玉米、华农</w:t>
            </w:r>
            <w:r w:rsidRPr="00E96215">
              <w:rPr>
                <w:rFonts w:ascii="Times New Roman" w:eastAsia="仿宋_GB2312" w:hAnsi="Times New Roman"/>
                <w:color w:val="000000" w:themeColor="text1"/>
                <w:kern w:val="0"/>
                <w:sz w:val="20"/>
                <w:szCs w:val="20"/>
              </w:rPr>
              <w:t>658</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濉溪县韩村光荣谷物种植家庭农场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濉溪县前涛家庭农场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绿色食品：彩糯玉米、黄糯玉米、黑糯玉米、白糯玉米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支持农产品质量认证和品牌创建</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濉溪县仓满家庭农场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绿色食品：彩糯玉米、黄糯玉米、黑糯玉米、水果玉米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濉溪县孙会友家庭农场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绿色食品：登海</w:t>
            </w:r>
            <w:r w:rsidRPr="00E96215">
              <w:rPr>
                <w:rFonts w:ascii="Times New Roman" w:eastAsia="仿宋_GB2312" w:hAnsi="Times New Roman"/>
                <w:color w:val="000000" w:themeColor="text1"/>
                <w:kern w:val="0"/>
                <w:sz w:val="20"/>
                <w:szCs w:val="20"/>
              </w:rPr>
              <w:t>6188</w:t>
            </w:r>
            <w:r w:rsidRPr="00E96215">
              <w:rPr>
                <w:rFonts w:ascii="Times New Roman" w:eastAsia="仿宋_GB2312" w:hAnsi="Times New Roman"/>
                <w:color w:val="000000" w:themeColor="text1"/>
                <w:kern w:val="0"/>
                <w:sz w:val="20"/>
                <w:szCs w:val="20"/>
              </w:rPr>
              <w:t>玉米、祁玉</w:t>
            </w:r>
            <w:r w:rsidRPr="00E96215">
              <w:rPr>
                <w:rFonts w:ascii="Times New Roman" w:eastAsia="仿宋_GB2312" w:hAnsi="Times New Roman"/>
                <w:color w:val="000000" w:themeColor="text1"/>
                <w:kern w:val="0"/>
                <w:sz w:val="20"/>
                <w:szCs w:val="20"/>
              </w:rPr>
              <w:t>1688</w:t>
            </w:r>
            <w:r w:rsidRPr="00E96215">
              <w:rPr>
                <w:rFonts w:ascii="Times New Roman" w:eastAsia="仿宋_GB2312" w:hAnsi="Times New Roman"/>
                <w:color w:val="000000" w:themeColor="text1"/>
                <w:kern w:val="0"/>
                <w:sz w:val="20"/>
                <w:szCs w:val="20"/>
              </w:rPr>
              <w:t>玉米</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濉溪县龙邦家庭农场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绿色食品：桃</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濉溪县临涣天佑家庭农场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绿色食品：西农</w:t>
            </w:r>
            <w:r w:rsidRPr="00E96215">
              <w:rPr>
                <w:rFonts w:ascii="Times New Roman" w:eastAsia="仿宋_GB2312" w:hAnsi="Times New Roman"/>
                <w:color w:val="000000" w:themeColor="text1"/>
                <w:kern w:val="0"/>
                <w:sz w:val="20"/>
                <w:szCs w:val="20"/>
              </w:rPr>
              <w:t>8</w:t>
            </w:r>
            <w:r w:rsidRPr="00E96215">
              <w:rPr>
                <w:rFonts w:ascii="Times New Roman" w:eastAsia="仿宋_GB2312" w:hAnsi="Times New Roman"/>
                <w:color w:val="000000" w:themeColor="text1"/>
                <w:kern w:val="0"/>
                <w:sz w:val="20"/>
                <w:szCs w:val="20"/>
              </w:rPr>
              <w:t>号西瓜、金成</w:t>
            </w:r>
            <w:r w:rsidRPr="00E96215">
              <w:rPr>
                <w:rFonts w:ascii="Times New Roman" w:eastAsia="仿宋_GB2312" w:hAnsi="Times New Roman"/>
                <w:color w:val="000000" w:themeColor="text1"/>
                <w:kern w:val="0"/>
                <w:sz w:val="20"/>
                <w:szCs w:val="20"/>
              </w:rPr>
              <w:t>5</w:t>
            </w:r>
            <w:r w:rsidRPr="00E96215">
              <w:rPr>
                <w:rFonts w:ascii="Times New Roman" w:eastAsia="仿宋_GB2312" w:hAnsi="Times New Roman"/>
                <w:color w:val="000000" w:themeColor="text1"/>
                <w:kern w:val="0"/>
                <w:sz w:val="20"/>
                <w:szCs w:val="20"/>
              </w:rPr>
              <w:t>号西瓜</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濉溪县临涣益林果蔬种植专业合作社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绿色食品：商薯</w:t>
            </w:r>
            <w:r w:rsidRPr="00E96215">
              <w:rPr>
                <w:rFonts w:ascii="Times New Roman" w:eastAsia="仿宋_GB2312" w:hAnsi="Times New Roman"/>
                <w:color w:val="000000" w:themeColor="text1"/>
                <w:kern w:val="0"/>
                <w:sz w:val="20"/>
                <w:szCs w:val="20"/>
              </w:rPr>
              <w:t>19</w:t>
            </w:r>
            <w:r w:rsidRPr="00E96215">
              <w:rPr>
                <w:rFonts w:ascii="Times New Roman" w:eastAsia="仿宋_GB2312" w:hAnsi="Times New Roman"/>
                <w:color w:val="000000" w:themeColor="text1"/>
                <w:kern w:val="0"/>
                <w:sz w:val="20"/>
                <w:szCs w:val="20"/>
              </w:rPr>
              <w:t>甘薯、烟薯</w:t>
            </w:r>
            <w:r w:rsidRPr="00E96215">
              <w:rPr>
                <w:rFonts w:ascii="Times New Roman" w:eastAsia="仿宋_GB2312" w:hAnsi="Times New Roman"/>
                <w:color w:val="000000" w:themeColor="text1"/>
                <w:kern w:val="0"/>
                <w:sz w:val="20"/>
                <w:szCs w:val="20"/>
              </w:rPr>
              <w:t>25</w:t>
            </w:r>
            <w:r w:rsidRPr="00E96215">
              <w:rPr>
                <w:rFonts w:ascii="Times New Roman" w:eastAsia="仿宋_GB2312" w:hAnsi="Times New Roman"/>
                <w:color w:val="000000" w:themeColor="text1"/>
                <w:kern w:val="0"/>
                <w:sz w:val="20"/>
                <w:szCs w:val="20"/>
              </w:rPr>
              <w:t>甘薯、西瓜红甘薯、龙九甘薯</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76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342" w:type="dxa"/>
            <w:shd w:val="clear" w:color="auto" w:fill="auto"/>
            <w:noWrap/>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濉溪县农业农村局</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气候好产品</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淮北市高溪农业发展有限公司</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有机农产品认证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羊肚菌</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72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淮北市相山区展飞家庭农场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土豆、紫誉</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号胡萝卜（紫色）、黄石胡萝卜（黄色）、红誉</w:t>
            </w:r>
            <w:r w:rsidRPr="00E96215">
              <w:rPr>
                <w:rFonts w:ascii="Times New Roman" w:eastAsia="仿宋_GB2312" w:hAnsi="Times New Roman"/>
                <w:color w:val="000000" w:themeColor="text1"/>
                <w:kern w:val="0"/>
                <w:sz w:val="20"/>
                <w:szCs w:val="20"/>
              </w:rPr>
              <w:t>6</w:t>
            </w:r>
            <w:r w:rsidRPr="00E96215">
              <w:rPr>
                <w:rFonts w:ascii="Times New Roman" w:eastAsia="仿宋_GB2312" w:hAnsi="Times New Roman"/>
                <w:color w:val="000000" w:themeColor="text1"/>
                <w:kern w:val="0"/>
                <w:sz w:val="20"/>
                <w:szCs w:val="20"/>
              </w:rPr>
              <w:t>号胡萝卜（红色）</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919"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淮北市相山区成河家庭农场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快菜、上海青</w:t>
            </w:r>
            <w:r w:rsidRPr="00E96215">
              <w:rPr>
                <w:rFonts w:ascii="Times New Roman" w:eastAsia="仿宋_GB2312" w:hAnsi="Times New Roman"/>
                <w:color w:val="000000" w:themeColor="text1"/>
                <w:kern w:val="0"/>
                <w:sz w:val="20"/>
                <w:szCs w:val="20"/>
              </w:rPr>
              <w:t>”</w:t>
            </w:r>
          </w:p>
        </w:tc>
        <w:tc>
          <w:tcPr>
            <w:tcW w:w="1290"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淮北市相山区穷游忆味家庭农场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阳光玫瑰葡萄、夏黑葡萄、白罗莎葡萄、桃</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淮北市相山区艳菲家庭农场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茼蒿、菠菜、快菜、菊花心菜、生菜、上海青</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淮北市相山区绿优家庭农场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甘蓝、大白菜、西瓜、甜瓜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10.23</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淮北市相山区张建峰家庭农场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快菜、生菜、菠菜、茼蒿、油麦菜、上海青</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淮北市相山区富安家庭农场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富安软籽石榴、富安红灯笼石榴</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淮北市相山区张巧家庭农场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 xml:space="preserve">“ </w:t>
            </w:r>
            <w:r w:rsidRPr="00E96215">
              <w:rPr>
                <w:rFonts w:ascii="Times New Roman" w:eastAsia="仿宋_GB2312" w:hAnsi="Times New Roman"/>
                <w:color w:val="000000" w:themeColor="text1"/>
                <w:kern w:val="0"/>
                <w:sz w:val="20"/>
                <w:szCs w:val="20"/>
              </w:rPr>
              <w:t>辣椒、番茄、西葫芦</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淮北市相山区杨海珍家庭农场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上海青、西葫芦、辣椒</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87</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淮北市相山区刘仁更家庭农场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包菜、上海青、茼蒿、木耳菜、菠菜、快菜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淮北市相山区徐宁家庭农场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茼蒿、生菜、菠菜、菊花心菜、上海青、快菜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15.34</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89</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淮北市相山区张阿龙家庭农场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“83</w:t>
            </w:r>
            <w:r w:rsidRPr="00E96215">
              <w:rPr>
                <w:rFonts w:ascii="Times New Roman" w:eastAsia="仿宋_GB2312" w:hAnsi="Times New Roman"/>
                <w:color w:val="000000" w:themeColor="text1"/>
                <w:kern w:val="0"/>
                <w:sz w:val="20"/>
                <w:szCs w:val="20"/>
              </w:rPr>
              <w:t>黄桃、中油</w:t>
            </w: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油桃、突围桃</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淮北市相山区天藏农民专业合作社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食藏天记</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牌黄里石榴</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淮北市相山区黄里名优果品专业合作社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葡萄、酥梨、笆斗杏</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7.67</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48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淮北市相山区穷游忆味家庭农场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阳光玫瑰葡萄、夏黑葡萄、白罗莎葡萄、桃</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350"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重复</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淮北市双楼蔬菜合作社</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番茄、西瓜</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270"/>
          <w:jc w:val="center"/>
        </w:trPr>
        <w:tc>
          <w:tcPr>
            <w:tcW w:w="472"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w:t>
            </w:r>
          </w:p>
        </w:tc>
        <w:tc>
          <w:tcPr>
            <w:tcW w:w="919"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342"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支持三品一标和名牌农产品建设</w:t>
            </w:r>
          </w:p>
        </w:tc>
        <w:tc>
          <w:tcPr>
            <w:tcW w:w="2162" w:type="dxa"/>
            <w:shd w:val="clear" w:color="auto" w:fill="auto"/>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淮北市烈山区古饶诚宇家庭农场</w:t>
            </w:r>
          </w:p>
        </w:tc>
        <w:tc>
          <w:tcPr>
            <w:tcW w:w="3323" w:type="dxa"/>
            <w:shd w:val="clear" w:color="auto" w:fill="auto"/>
            <w:vAlign w:val="center"/>
            <w:hideMark/>
          </w:tcPr>
          <w:p w:rsidR="000D05BA" w:rsidRPr="00E96215" w:rsidRDefault="000D05BA" w:rsidP="00E178A6">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绿色食品认证</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玉米</w:t>
            </w:r>
            <w:r w:rsidRPr="00E96215">
              <w:rPr>
                <w:rFonts w:ascii="Times New Roman" w:eastAsia="仿宋_GB2312" w:hAnsi="Times New Roman"/>
                <w:color w:val="000000" w:themeColor="text1"/>
                <w:kern w:val="0"/>
                <w:sz w:val="20"/>
                <w:szCs w:val="20"/>
              </w:rPr>
              <w:t>”</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r w:rsidR="000D05BA" w:rsidRPr="00E96215" w:rsidTr="00E178A6">
        <w:trPr>
          <w:cantSplit/>
          <w:trHeight w:val="381"/>
          <w:jc w:val="center"/>
        </w:trPr>
        <w:tc>
          <w:tcPr>
            <w:tcW w:w="472" w:type="dxa"/>
            <w:shd w:val="clear" w:color="auto" w:fill="auto"/>
            <w:noWrap/>
            <w:vAlign w:val="center"/>
            <w:hideMark/>
          </w:tcPr>
          <w:p w:rsidR="000D05BA" w:rsidRPr="00E96215" w:rsidRDefault="000D05BA" w:rsidP="00E178A6">
            <w:pPr>
              <w:widowControl/>
              <w:spacing w:line="28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8746" w:type="dxa"/>
            <w:gridSpan w:val="4"/>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29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1,223.00</w:t>
            </w:r>
          </w:p>
        </w:tc>
        <w:tc>
          <w:tcPr>
            <w:tcW w:w="1128"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1,045.00</w:t>
            </w:r>
          </w:p>
        </w:tc>
        <w:tc>
          <w:tcPr>
            <w:tcW w:w="1014"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534.38</w:t>
            </w:r>
          </w:p>
        </w:tc>
        <w:tc>
          <w:tcPr>
            <w:tcW w:w="1080" w:type="dxa"/>
            <w:shd w:val="clear" w:color="auto" w:fill="auto"/>
            <w:noWrap/>
            <w:vAlign w:val="center"/>
            <w:hideMark/>
          </w:tcPr>
          <w:p w:rsidR="000D05BA" w:rsidRPr="00E96215" w:rsidRDefault="000D05BA" w:rsidP="00E178A6">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362.27</w:t>
            </w:r>
          </w:p>
        </w:tc>
        <w:tc>
          <w:tcPr>
            <w:tcW w:w="1350" w:type="dxa"/>
            <w:shd w:val="clear" w:color="auto" w:fill="auto"/>
            <w:noWrap/>
            <w:vAlign w:val="center"/>
            <w:hideMark/>
          </w:tcPr>
          <w:p w:rsidR="000D05BA" w:rsidRPr="00E96215" w:rsidRDefault="000D05BA" w:rsidP="00E178A6">
            <w:pPr>
              <w:widowControl/>
              <w:spacing w:line="28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r>
    </w:tbl>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4</w:t>
      </w:r>
    </w:p>
    <w:p w:rsidR="006827A7" w:rsidRPr="00E96215" w:rsidRDefault="005836BB">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支持参加农产品展示展销活动项目</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002"/>
        <w:gridCol w:w="1837"/>
        <w:gridCol w:w="2223"/>
        <w:gridCol w:w="3923"/>
        <w:gridCol w:w="1322"/>
        <w:gridCol w:w="1134"/>
        <w:gridCol w:w="1104"/>
        <w:gridCol w:w="1133"/>
        <w:gridCol w:w="1068"/>
      </w:tblGrid>
      <w:tr w:rsidR="000D05BA" w:rsidRPr="00E96215" w:rsidTr="005836BB">
        <w:trPr>
          <w:cantSplit/>
          <w:trHeight w:val="810"/>
          <w:tblHeader/>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1837"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2223"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3923"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县区审定奖补资金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10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c>
          <w:tcPr>
            <w:tcW w:w="1133" w:type="dxa"/>
            <w:shd w:val="clear" w:color="auto" w:fill="auto"/>
            <w:vAlign w:val="center"/>
            <w:hideMark/>
          </w:tcPr>
          <w:p w:rsidR="005836BB"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w:t>
            </w:r>
          </w:p>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金额市级拨付</w:t>
            </w:r>
          </w:p>
        </w:tc>
        <w:tc>
          <w:tcPr>
            <w:tcW w:w="1068" w:type="dxa"/>
            <w:shd w:val="clear" w:color="auto" w:fill="auto"/>
            <w:vAlign w:val="center"/>
            <w:hideMark/>
          </w:tcPr>
          <w:p w:rsidR="005836BB"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w:t>
            </w:r>
          </w:p>
          <w:p w:rsidR="000D05BA" w:rsidRPr="00E96215" w:rsidRDefault="000D05BA" w:rsidP="006B1B6F">
            <w:pPr>
              <w:widowControl/>
              <w:spacing w:line="24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金额县区配套</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淮北市杜集区狄影农民专业合作社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淮北市杜集区石台镇开心家庭农场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）、中国绿色食品博览会（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）、长三角乡村振兴大会（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3.17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淮北市杜集区石台镇育之宝家庭农场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淮北市育之宝养殖有限责任公司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）、深圳农展（</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淮北市展望商贸有限公司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安徽柳云飞生物医药有限公司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）、山东（临沂）食品产业博览会（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安徽天之禾食品有限公司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）、徐州农展（</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）、山东临沂农展（</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安徽沃邦生物科技有限公司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淮北乾升农业科技有限公司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淮北市杜集区常见家庭农场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淮北市杜集区宸润种植家庭农场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淮北市杜集区泛华种植家庭农场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淮北市杜集区奋斗家庭农场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淮北市杜集区徽州家宴饭店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淮北市杜集区慧宇鑫家庭农场　</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淮北市杜集区假日阳光家庭农场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9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淮北市杜集区矿山集南山源家庭农场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1.89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淮北市杜集区润丰种植专业合作社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）、山东农交会（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 xml:space="preserve"> </w:t>
            </w:r>
            <w:r w:rsidRPr="00E96215">
              <w:rPr>
                <w:rFonts w:ascii="Times New Roman" w:eastAsia="仿宋_GB2312" w:hAnsi="Times New Roman"/>
                <w:color w:val="000000" w:themeColor="text1"/>
                <w:kern w:val="0"/>
                <w:sz w:val="20"/>
                <w:szCs w:val="20"/>
              </w:rPr>
              <w:t>、深圳农产品博览会（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淮北市杜集区文勇水产专业合作社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淮北市杜集区乡情农业合作社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淮北市段园镇金丰甲鱼养殖专业合作社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淮优</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农产品区域公共品牌产品</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不在奖补范围</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调至</w:t>
            </w:r>
            <w:r w:rsidRPr="00E96215">
              <w:rPr>
                <w:rFonts w:ascii="Times New Roman" w:eastAsia="仿宋_GB2312" w:hAnsi="Times New Roman"/>
                <w:color w:val="000000" w:themeColor="text1"/>
                <w:kern w:val="0"/>
                <w:sz w:val="20"/>
                <w:szCs w:val="20"/>
              </w:rPr>
              <w:t>10.3-2</w:t>
            </w:r>
            <w:r w:rsidRPr="00E96215">
              <w:rPr>
                <w:rFonts w:ascii="Times New Roman" w:eastAsia="仿宋_GB2312" w:hAnsi="Times New Roman"/>
                <w:color w:val="000000" w:themeColor="text1"/>
                <w:kern w:val="0"/>
                <w:sz w:val="20"/>
                <w:szCs w:val="20"/>
              </w:rPr>
              <w:t>支持产业化家庭农场</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淮北市段园镇庆武精品水产养殖专业合作社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调至</w:t>
            </w:r>
            <w:r w:rsidRPr="00E96215">
              <w:rPr>
                <w:rFonts w:ascii="Times New Roman" w:eastAsia="仿宋_GB2312" w:hAnsi="Times New Roman"/>
                <w:color w:val="000000" w:themeColor="text1"/>
                <w:kern w:val="0"/>
                <w:sz w:val="20"/>
                <w:szCs w:val="20"/>
              </w:rPr>
              <w:t>10.3-3</w:t>
            </w:r>
            <w:r w:rsidRPr="00E96215">
              <w:rPr>
                <w:rFonts w:ascii="Times New Roman" w:eastAsia="仿宋_GB2312" w:hAnsi="Times New Roman"/>
                <w:color w:val="000000" w:themeColor="text1"/>
                <w:kern w:val="0"/>
                <w:sz w:val="20"/>
                <w:szCs w:val="20"/>
              </w:rPr>
              <w:t>支持产业化合作社</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0.00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淮北市国贵农民专业合作社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淮北市淮优农产品渔业协会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淮北食博会（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淮北市淼林森生物能源科技有限公司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淮北市南山村供销合作社有限公司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朔里车站羊肉馆</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837"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王记马庄盱眙龙虾烧烤店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安徽艾乡农业科技有限公司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安徽锦艺水产养殖有限公司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安徽朗朗好心人食品有限公司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安徽木兰农牧科技有限公司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安徽源田农业科技有限公司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淮北明清石榴园酒店管理有限公司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）、山东（临沂）食品产业博览会（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0.97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37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淮北市烈山区碧桃家庭农场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淮北市烈山区古饶长沟家庭农场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淮北市烈山区古饶镇夏氏豆腐坊</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淮北市烈山区华家湖精果家庭农场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淮北市烈山区乐甜家庭农场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6B1B6F">
        <w:trPr>
          <w:cantSplit/>
          <w:trHeight w:val="616"/>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淮北市烈山区马圣杰家庭农场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6B1B6F">
        <w:trPr>
          <w:cantSplit/>
          <w:trHeight w:val="605"/>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淮北市烈山区舞彩灵枣种植专业合作社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6B1B6F">
        <w:trPr>
          <w:cantSplit/>
          <w:trHeight w:val="605"/>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淮北市烈山区映日果园家庭农场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6B1B6F">
        <w:trPr>
          <w:cantSplit/>
          <w:trHeight w:val="605"/>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淮北市烈山区政祥家庭农场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淮北市烈山镇塔仙石榴专业合作联社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淮北市兴和水果专业合作社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）、中国安徽名优农产品暨农业产业化交易会（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100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淮北梓童农业科技有限公司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49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2.92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1.98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安徽丰和农业有限公司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种业博览会（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144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安徽昊晨食品</w:t>
            </w:r>
            <w:r w:rsidR="00364FE2">
              <w:rPr>
                <w:rFonts w:ascii="Times New Roman" w:eastAsia="仿宋_GB2312" w:hAnsi="Times New Roman"/>
                <w:color w:val="000000" w:themeColor="text1"/>
                <w:kern w:val="0"/>
                <w:sz w:val="20"/>
                <w:szCs w:val="20"/>
              </w:rPr>
              <w:t>股份有限公司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）、农民丰收节（分会场）、合肥农交会（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）、山东（临沂）食品产业博览会（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1.74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1.18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安徽禾优农业科技有限公司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种业博览会（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12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安徽华安丰食品有限公司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）、农民丰收节活动（分会场）、合肥农交会（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）、第二十届中国国际农产品交易会（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2.40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1.63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安徽华皖种业有限公司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安徽浍河文化发展有限公司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安徽俭越农牧科技有限公司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）、参加</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年预制菜争霸赛安徽分赛区活动（淮南）（</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1.89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安徽酱帅食品有限公司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安徽良润农业科技有限公司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59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安徽柳丰种业科技有限责任公司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安徽隆跃农业发展有限公司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安徽神华肉制品有限公司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）、第二十届中国国际农产品交易会（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2.40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1.63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安徽省淮优生态农业发展有限责任公司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安徽皖菊菊业有限公司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安徽翔东文化传媒有限公司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安徽永民种业有限责任公司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）、全国首届大豆产业博览会（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1.13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安徽中冶淮海装配式建筑有限公司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淮北成睿种业有限公司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淮北斗米食品有限公司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淮北徽神商贸有限公司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中国农民丰收节（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淮北浍口春酒业有限公司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淮北聚源渔业有限公司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淮北麦田粮道贸易有限公司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73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淮北牧腾农业科技发展有限公司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淮北若谷商贸有限公司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淮北商派文化艺术有限责任公司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淮北市淮优农产品甘薯产业协会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淮北市淮优农产品桃产业协会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淮北市金鳜湖水产养殖有限公司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33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淮北市金之田食品科技有限公司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spacing w:val="-4"/>
                <w:kern w:val="0"/>
                <w:sz w:val="20"/>
                <w:szCs w:val="20"/>
              </w:rPr>
            </w:pPr>
            <w:r w:rsidRPr="00E96215">
              <w:rPr>
                <w:rFonts w:ascii="Times New Roman" w:eastAsia="仿宋_GB2312" w:hAnsi="Times New Roman"/>
                <w:color w:val="000000" w:themeColor="text1"/>
                <w:spacing w:val="-4"/>
                <w:kern w:val="0"/>
                <w:sz w:val="20"/>
                <w:szCs w:val="20"/>
              </w:rPr>
              <w:t>山东（临沂）食品博览会（</w:t>
            </w:r>
            <w:r w:rsidRPr="00E96215">
              <w:rPr>
                <w:rFonts w:ascii="Times New Roman" w:eastAsia="仿宋_GB2312" w:hAnsi="Times New Roman"/>
                <w:color w:val="000000" w:themeColor="text1"/>
                <w:spacing w:val="-4"/>
                <w:kern w:val="0"/>
                <w:sz w:val="20"/>
                <w:szCs w:val="20"/>
              </w:rPr>
              <w:t>0.2</w:t>
            </w:r>
            <w:r w:rsidRPr="00E96215">
              <w:rPr>
                <w:rFonts w:ascii="Times New Roman" w:eastAsia="仿宋_GB2312" w:hAnsi="Times New Roman"/>
                <w:color w:val="000000" w:themeColor="text1"/>
                <w:spacing w:val="-4"/>
                <w:kern w:val="0"/>
                <w:sz w:val="20"/>
                <w:szCs w:val="20"/>
              </w:rPr>
              <w:t>）、合肥农交会（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）、合肥农交会金奖（</w:t>
            </w:r>
            <w:r w:rsidRPr="00E96215">
              <w:rPr>
                <w:rFonts w:ascii="Times New Roman" w:eastAsia="仿宋_GB2312" w:hAnsi="Times New Roman"/>
                <w:color w:val="000000" w:themeColor="text1"/>
                <w:spacing w:val="-4"/>
                <w:kern w:val="0"/>
                <w:sz w:val="20"/>
                <w:szCs w:val="20"/>
              </w:rPr>
              <w:t>2</w:t>
            </w:r>
            <w:r w:rsidRPr="00E96215">
              <w:rPr>
                <w:rFonts w:ascii="Times New Roman" w:eastAsia="仿宋_GB2312" w:hAnsi="Times New Roman"/>
                <w:color w:val="000000" w:themeColor="text1"/>
                <w:spacing w:val="-4"/>
                <w:kern w:val="0"/>
                <w:sz w:val="20"/>
                <w:szCs w:val="20"/>
              </w:rPr>
              <w:t>）、秸秆博览会（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）、皖美农品消费季（</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）、农民丰收节（</w:t>
            </w:r>
            <w:r w:rsidRPr="00E96215">
              <w:rPr>
                <w:rFonts w:ascii="Times New Roman" w:eastAsia="仿宋_GB2312" w:hAnsi="Times New Roman"/>
                <w:color w:val="000000" w:themeColor="text1"/>
                <w:spacing w:val="-4"/>
                <w:kern w:val="0"/>
                <w:sz w:val="20"/>
                <w:szCs w:val="20"/>
              </w:rPr>
              <w:t>0.2</w:t>
            </w:r>
            <w:r w:rsidRPr="00E96215">
              <w:rPr>
                <w:rFonts w:ascii="Times New Roman" w:eastAsia="仿宋_GB2312" w:hAnsi="Times New Roman"/>
                <w:color w:val="000000" w:themeColor="text1"/>
                <w:spacing w:val="-4"/>
                <w:kern w:val="0"/>
                <w:sz w:val="20"/>
                <w:szCs w:val="20"/>
              </w:rPr>
              <w:t>）、参加</w:t>
            </w:r>
            <w:r w:rsidRPr="00E96215">
              <w:rPr>
                <w:rFonts w:ascii="Times New Roman" w:eastAsia="仿宋_GB2312" w:hAnsi="Times New Roman"/>
                <w:color w:val="000000" w:themeColor="text1"/>
                <w:spacing w:val="-4"/>
                <w:kern w:val="0"/>
                <w:sz w:val="20"/>
                <w:szCs w:val="20"/>
              </w:rPr>
              <w:t>2023</w:t>
            </w:r>
            <w:r w:rsidRPr="00E96215">
              <w:rPr>
                <w:rFonts w:ascii="Times New Roman" w:eastAsia="仿宋_GB2312" w:hAnsi="Times New Roman"/>
                <w:color w:val="000000" w:themeColor="text1"/>
                <w:spacing w:val="-4"/>
                <w:kern w:val="0"/>
                <w:sz w:val="20"/>
                <w:szCs w:val="20"/>
              </w:rPr>
              <w:t>淮海经济区品牌农产品展销会（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）、深圳农业博览会（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）、浙江农业博览会（</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）、浙江农业博览会金奖（</w:t>
            </w:r>
            <w:r w:rsidRPr="00E96215">
              <w:rPr>
                <w:rFonts w:ascii="Times New Roman" w:eastAsia="仿宋_GB2312" w:hAnsi="Times New Roman"/>
                <w:color w:val="000000" w:themeColor="text1"/>
                <w:spacing w:val="-4"/>
                <w:kern w:val="0"/>
                <w:sz w:val="20"/>
                <w:szCs w:val="20"/>
              </w:rPr>
              <w:t>2</w:t>
            </w:r>
            <w:r w:rsidRPr="00E96215">
              <w:rPr>
                <w:rFonts w:ascii="Times New Roman" w:eastAsia="仿宋_GB2312" w:hAnsi="Times New Roman"/>
                <w:color w:val="000000" w:themeColor="text1"/>
                <w:spacing w:val="-4"/>
                <w:kern w:val="0"/>
                <w:sz w:val="20"/>
                <w:szCs w:val="20"/>
              </w:rPr>
              <w:t>）、参加</w:t>
            </w:r>
            <w:r w:rsidRPr="00E96215">
              <w:rPr>
                <w:rFonts w:ascii="Times New Roman" w:eastAsia="仿宋_GB2312" w:hAnsi="Times New Roman"/>
                <w:color w:val="000000" w:themeColor="text1"/>
                <w:spacing w:val="-4"/>
                <w:kern w:val="0"/>
                <w:sz w:val="20"/>
                <w:szCs w:val="20"/>
              </w:rPr>
              <w:t>2023</w:t>
            </w:r>
            <w:r w:rsidRPr="00E96215">
              <w:rPr>
                <w:rFonts w:ascii="Times New Roman" w:eastAsia="仿宋_GB2312" w:hAnsi="Times New Roman"/>
                <w:color w:val="000000" w:themeColor="text1"/>
                <w:spacing w:val="-4"/>
                <w:kern w:val="0"/>
                <w:sz w:val="20"/>
                <w:szCs w:val="20"/>
              </w:rPr>
              <w:t>浙江名优土特产展示展销暨长三角绿色优质农产品推广周活动（</w:t>
            </w:r>
            <w:r w:rsidRPr="00E96215">
              <w:rPr>
                <w:rFonts w:ascii="Times New Roman" w:eastAsia="仿宋_GB2312" w:hAnsi="Times New Roman"/>
                <w:color w:val="000000" w:themeColor="text1"/>
                <w:spacing w:val="-4"/>
                <w:kern w:val="0"/>
                <w:sz w:val="20"/>
                <w:szCs w:val="20"/>
              </w:rPr>
              <w:t>0.5</w:t>
            </w:r>
            <w:r w:rsidRPr="00E96215">
              <w:rPr>
                <w:rFonts w:ascii="Times New Roman" w:eastAsia="仿宋_GB2312" w:hAnsi="Times New Roman"/>
                <w:color w:val="000000" w:themeColor="text1"/>
                <w:spacing w:val="-4"/>
                <w:kern w:val="0"/>
                <w:sz w:val="20"/>
                <w:szCs w:val="20"/>
              </w:rPr>
              <w:t>）、参加</w:t>
            </w:r>
            <w:r w:rsidRPr="00E96215">
              <w:rPr>
                <w:rFonts w:ascii="Times New Roman" w:eastAsia="仿宋_GB2312" w:hAnsi="Times New Roman"/>
                <w:color w:val="000000" w:themeColor="text1"/>
                <w:spacing w:val="-4"/>
                <w:kern w:val="0"/>
                <w:sz w:val="20"/>
                <w:szCs w:val="20"/>
              </w:rPr>
              <w:t>2023</w:t>
            </w:r>
            <w:r w:rsidRPr="00E96215">
              <w:rPr>
                <w:rFonts w:ascii="Times New Roman" w:eastAsia="仿宋_GB2312" w:hAnsi="Times New Roman"/>
                <w:color w:val="000000" w:themeColor="text1"/>
                <w:spacing w:val="-4"/>
                <w:kern w:val="0"/>
                <w:sz w:val="20"/>
                <w:szCs w:val="20"/>
              </w:rPr>
              <w:t>浙江名优土特产展示展销暨长三角绿色优质农产品推广周活动，荣获</w:t>
            </w:r>
            <w:r w:rsidRPr="00E96215">
              <w:rPr>
                <w:rFonts w:ascii="Times New Roman" w:eastAsia="仿宋_GB2312" w:hAnsi="Times New Roman"/>
                <w:color w:val="000000" w:themeColor="text1"/>
                <w:spacing w:val="-4"/>
                <w:kern w:val="0"/>
                <w:sz w:val="20"/>
                <w:szCs w:val="20"/>
              </w:rPr>
              <w:t>“</w:t>
            </w:r>
            <w:r w:rsidRPr="00E96215">
              <w:rPr>
                <w:rFonts w:ascii="Times New Roman" w:eastAsia="仿宋_GB2312" w:hAnsi="Times New Roman"/>
                <w:color w:val="000000" w:themeColor="text1"/>
                <w:spacing w:val="-4"/>
                <w:kern w:val="0"/>
                <w:sz w:val="20"/>
                <w:szCs w:val="20"/>
              </w:rPr>
              <w:t>最受市民喜爱的绿色食品</w:t>
            </w:r>
            <w:r w:rsidRPr="00E96215">
              <w:rPr>
                <w:rFonts w:ascii="Times New Roman" w:eastAsia="仿宋_GB2312" w:hAnsi="Times New Roman"/>
                <w:color w:val="000000" w:themeColor="text1"/>
                <w:spacing w:val="-4"/>
                <w:kern w:val="0"/>
                <w:sz w:val="20"/>
                <w:szCs w:val="20"/>
              </w:rPr>
              <w:t>”</w:t>
            </w:r>
            <w:r w:rsidRPr="00E96215">
              <w:rPr>
                <w:rFonts w:ascii="Times New Roman" w:eastAsia="仿宋_GB2312" w:hAnsi="Times New Roman"/>
                <w:color w:val="000000" w:themeColor="text1"/>
                <w:spacing w:val="-4"/>
                <w:kern w:val="0"/>
                <w:sz w:val="20"/>
                <w:szCs w:val="20"/>
              </w:rPr>
              <w:t>称号、参加第二十二届中国绿色食品博览会第十五届中国国际有机食品博览会、参加第二十二届中国绿色食品博览会第十五届中国国际有机食品博览会参展主体（</w:t>
            </w:r>
            <w:r w:rsidRPr="00E96215">
              <w:rPr>
                <w:rFonts w:ascii="Times New Roman" w:eastAsia="仿宋_GB2312" w:hAnsi="Times New Roman"/>
                <w:color w:val="000000" w:themeColor="text1"/>
                <w:spacing w:val="-4"/>
                <w:kern w:val="0"/>
                <w:sz w:val="20"/>
                <w:szCs w:val="20"/>
              </w:rPr>
              <w:t>1</w:t>
            </w:r>
            <w:r w:rsidRPr="00E96215">
              <w:rPr>
                <w:rFonts w:ascii="Times New Roman" w:eastAsia="仿宋_GB2312" w:hAnsi="Times New Roman"/>
                <w:color w:val="000000" w:themeColor="text1"/>
                <w:spacing w:val="-4"/>
                <w:kern w:val="0"/>
                <w:sz w:val="20"/>
                <w:szCs w:val="20"/>
              </w:rPr>
              <w:t>），并荣获第二十二届中国绿色食品博览会金奖（</w:t>
            </w:r>
            <w:r w:rsidRPr="00E96215">
              <w:rPr>
                <w:rFonts w:ascii="Times New Roman" w:eastAsia="仿宋_GB2312" w:hAnsi="Times New Roman"/>
                <w:color w:val="000000" w:themeColor="text1"/>
                <w:spacing w:val="-4"/>
                <w:kern w:val="0"/>
                <w:sz w:val="20"/>
                <w:szCs w:val="20"/>
              </w:rPr>
              <w:t>5</w:t>
            </w:r>
            <w:r w:rsidRPr="00E96215">
              <w:rPr>
                <w:rFonts w:ascii="Times New Roman" w:eastAsia="仿宋_GB2312" w:hAnsi="Times New Roman"/>
                <w:color w:val="000000" w:themeColor="text1"/>
                <w:spacing w:val="-4"/>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16.4</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7.11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4.82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淮北市农兴农业科技有限公司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淮北市盘石农业科技发展有限公司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82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淮北市三丰肥业有限公司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淮北市同庆生食品有限公司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）、山东（临沂）食品博览会（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淮北市曦强生态奶牛养殖有限公司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12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淮北顺发食品有限公司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1.23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0.83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淮北硕农商贸有限公司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144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淮北旭源食品有限公司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暨肉牛振兴和皖北高端绿色食品产业发展大会（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）、第二届长三角绿色食品加工业（小岗）大会（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）、淮海经济区品牌农产品展（</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）、长三角乡村振兴大会（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金山）</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淮北益晨种业有限公司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濉溪鲁研种业有限公司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濉溪朔月民俗工作室</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93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濉溪县仓满家庭农场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濉溪县城北慧宇果蔬种植家庭农场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濉溪县城北鑫源渔港饭店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）、农民丰收节活动（（厨艺大比拼一等奖））</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濉溪县城南兴德老银器加工店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濉溪县德成饭店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濉溪县地神种业有限公司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濉溪县丁老二羊肉馆</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）（农民丰收节厨艺大比拼）</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濉溪县丰庆斋食品有限公司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）（地方美食参展）</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濉溪县功成生物科技有限公司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濉溪县贵临培乳肉有限公司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第二届长三角绿色食品加工业（小岗）大会（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）、预制菜争霸赛安徽分赛区活动（淮南）（</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）、参加</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年预制菜争霸赛安徽分赛区活动荣获我最喜爱的预制菜入围菜品（淮南）</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濉溪县恒丰水稻种植家庭农场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濉溪县湖沟村供销合作社有限公司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濉溪县淮农农机有限责任公司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濉溪县佳禾种业有限公司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107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濉溪县稼旺果蔬种植专业合作社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濉溪县老年书画研究会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濉溪县临涣纯羊汤馆</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濉溪县临涣姬记食品厂</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120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濉溪县临涣蒋家酱品厂</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合肥农交会（淮北馆）（</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）、合肥农交会（美丽乡村馆）、</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浙江名优土特产展示展销暨长三角绿色优质农产品推广周活动（</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浙江名优土特产展示展销暨长三角绿色优质农产品推广周活动，荣获</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最受市民喜爱的名小吃</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称号</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濉溪县临涣南阁茶楼</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）、合肥农交会（美丽乡村馆）（</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濉溪县临涣益林果蔬种植专业合作社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濉溪县临涣营家马蹄烧饼</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濉溪县刘桥滋润苗木种植家庭农场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濉溪县龙邦家庭农场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）、淮北食品工业博览会（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濉溪县隆合现代农业科技有限公司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濉溪县鲁王制粉有限责任公司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濉溪县马品秸秆机械化回收专业合作社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120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濉溪县美久葡萄种植家庭农场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濉溪县蒙村长治种植家庭农场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濉溪县沐梵生态农业科技有限公司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濉溪县农兴黑糯玉米种植专业合作社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濉溪县潜龙渔业养殖专业合作社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濉溪县世伟谷物种植专业合作社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濉溪县双堆进步家庭农场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濉溪县双堆马里东家庭农场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濉溪县双丰种业有限责任公司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濉溪县双兴农产品种植专业合作社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濉溪县顺军家庭农场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濉溪县四铺绿色家庭农场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濉溪县孙疃浩鑫农民专业合作社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濉溪县孙疃龙华家庭农场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濉溪县孙疃牛雪梅家庭农场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136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濉溪县孙疃添一养殖场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濉溪县孙疃雪梅水产养殖场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濉溪县王圩村欣田供销合作社有限责任公司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濉溪县王堰供销合作社有限责任公司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濉溪县五沟镇魏明君生鲜熟食销售店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濉溪县五沟镇星河养蜂场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濉溪县五沟镇亚飞果蔬种植家庭农场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濉溪县五铺农场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濉溪县小麦新技术研究所</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全国种子双交会（</w:t>
            </w:r>
            <w:r w:rsidRPr="00E96215">
              <w:rPr>
                <w:rFonts w:ascii="Times New Roman" w:eastAsia="仿宋_GB2312" w:hAnsi="Times New Roman"/>
                <w:color w:val="000000" w:themeColor="text1"/>
                <w:kern w:val="0"/>
                <w:sz w:val="20"/>
                <w:szCs w:val="20"/>
              </w:rPr>
              <w:t>1</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濉溪县鑫福源供销合作社有限责任公司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濉溪县鑫福源果蔬种植专业合作社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山东（临沂）食博会（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147</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濉溪县鑫盛水产养殖专业合作社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0.7</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148</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濉溪县兴世木偶工作室</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濉溪县许博记食品有限公司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濉溪县杨柳张振卤菜店</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濉溪县永宝谷物种植专业合作社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152</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濉溪县仲利食品有限公司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153</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濉溪县众和果蔬种植专业合作社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154</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濉溪县周末果蔬种植家庭农场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合肥农交会（家庭农场合作社展厅）（</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）、合肥农交会（乡味江淮特色农家菜）、农民丰收节（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）、农民丰收节活动（农民丰收节厨艺大比拼）、淮北食品博览会（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濉溪县卓凡农业科技有限公司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淮北食品博览会（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w:t>
            </w:r>
          </w:p>
        </w:tc>
        <w:tc>
          <w:tcPr>
            <w:tcW w:w="100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濉溪一宸文化传媒有限公司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0.35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安徽贝宝食品有限公司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安徽盛美诺生物技术有限公司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159</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安徽苏太太食品有限公司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2023</w:t>
            </w:r>
            <w:r w:rsidRPr="00E96215">
              <w:rPr>
                <w:rFonts w:ascii="Times New Roman" w:eastAsia="仿宋_GB2312" w:hAnsi="Times New Roman"/>
                <w:color w:val="000000" w:themeColor="text1"/>
                <w:kern w:val="0"/>
                <w:sz w:val="20"/>
                <w:szCs w:val="20"/>
              </w:rPr>
              <w:t>全球高端食品及优质农产品（深圳）博览会（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3.00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3.00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1.53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160</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安徽味知轩食品有限公司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）、山东博览会（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3.90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96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161</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安徽曦强乳业集团有限公司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秸秆变肉</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绿色食品产业发展大会（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）、合肥绿色食品博览会（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162</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安徽鲜知肚明食品有限公司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安徽杨府锦调味食品股份有限公司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2.15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1.46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164</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安徽尧师傅食品科技有限公司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1.64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1.11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淮北丰荣秸秆能源科技有限公司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166</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淮北徽香昱原早餐工程有限责任公司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）、山东食博会（</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）、（小岗）大会（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4.20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3.90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1.99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1.35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淮北链农创启供应链管理有限公司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淮北敏丰农业科技有限责任公司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169</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淮北睿美食品有限公司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7.50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7.50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3.84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2.60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170</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淮北市高溪农业发展有限公司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171</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淮北市淮优农产品蔬菜产业协会</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172</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淮北市四季蔬菜种植农民专业合作社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淮北市四季蔬菜种植有限公司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174</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淮北市相山区成河家庭农场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淮北市相山区富安家庭农场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176</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淮北市相山区李绘娟泥塑坊</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淮北市相山区绿优家庭农场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）、上海农交会金奖（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2.70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1.38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0.94 </w:t>
            </w:r>
          </w:p>
        </w:tc>
      </w:tr>
      <w:tr w:rsidR="000D05BA" w:rsidRPr="00E96215" w:rsidTr="005836BB">
        <w:trPr>
          <w:cantSplit/>
          <w:trHeight w:val="72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178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淮北市相山区穷游忆味家庭农场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）、上海农交会（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3.70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3.70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1.89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r>
      <w:tr w:rsidR="000D05BA" w:rsidRPr="00E96215" w:rsidTr="005836BB">
        <w:trPr>
          <w:cantSplit/>
          <w:trHeight w:val="48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淮北市相山区天藏农民专业合作社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）、合肥农交会（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0.61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0.42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淮北市相山区徐宁家庭农场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181</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淮北市相山区艳菲家庭农场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182</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淮北市相山区杨海珍家庭农场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183</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淮北市相山区展飞家庭农场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淮北市相山区张巧家庭农场</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淮北市相山区至诚蔬菜专业合作社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）、皖美农品消费季（</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0.70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0.36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0.24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186</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淮北市兴众食用菌专业合作社</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农民丰收节（</w:t>
            </w:r>
            <w:r w:rsidRPr="00E96215">
              <w:rPr>
                <w:rFonts w:ascii="Times New Roman" w:eastAsia="仿宋_GB2312" w:hAnsi="Times New Roman"/>
                <w:color w:val="000000" w:themeColor="text1"/>
                <w:kern w:val="0"/>
                <w:sz w:val="20"/>
                <w:szCs w:val="20"/>
              </w:rPr>
              <w:t>0.2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0.10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0.07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187</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淮北市振兴食药用菌研究所</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秸秆博览会（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0.26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0.17 </w:t>
            </w:r>
          </w:p>
        </w:tc>
      </w:tr>
      <w:tr w:rsidR="000D05BA" w:rsidRPr="00E96215" w:rsidTr="005836BB">
        <w:trPr>
          <w:cantSplit/>
          <w:trHeight w:val="27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188</w:t>
            </w:r>
          </w:p>
        </w:tc>
        <w:tc>
          <w:tcPr>
            <w:tcW w:w="1002" w:type="dxa"/>
            <w:shd w:val="clear" w:color="auto" w:fill="auto"/>
            <w:noWrap/>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837"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支持参加农产品展示展销活动项目</w:t>
            </w:r>
          </w:p>
        </w:tc>
        <w:tc>
          <w:tcPr>
            <w:tcW w:w="22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淮北校春旅游文化发展有限公司</w:t>
            </w:r>
          </w:p>
        </w:tc>
        <w:tc>
          <w:tcPr>
            <w:tcW w:w="3923"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渔业博览会（</w:t>
            </w:r>
            <w:r w:rsidRPr="00E96215">
              <w:rPr>
                <w:rFonts w:ascii="Times New Roman" w:eastAsia="仿宋_GB2312" w:hAnsi="Times New Roman"/>
                <w:color w:val="000000" w:themeColor="text1"/>
                <w:kern w:val="0"/>
                <w:sz w:val="20"/>
                <w:szCs w:val="20"/>
              </w:rPr>
              <w:t>0.5</w:t>
            </w:r>
            <w:r w:rsidRPr="00E96215">
              <w:rPr>
                <w:rFonts w:ascii="Times New Roman" w:eastAsia="仿宋_GB2312" w:hAnsi="Times New Roman"/>
                <w:color w:val="000000" w:themeColor="text1"/>
                <w:kern w:val="0"/>
                <w:sz w:val="20"/>
                <w:szCs w:val="20"/>
              </w:rPr>
              <w:t>）、渔业博览会金奖（</w:t>
            </w:r>
            <w:r w:rsidRPr="00E96215">
              <w:rPr>
                <w:rFonts w:ascii="Times New Roman" w:eastAsia="仿宋_GB2312" w:hAnsi="Times New Roman"/>
                <w:color w:val="000000" w:themeColor="text1"/>
                <w:kern w:val="0"/>
                <w:sz w:val="20"/>
                <w:szCs w:val="20"/>
              </w:rPr>
              <w:t>2</w:t>
            </w:r>
            <w:r w:rsidRPr="00E96215">
              <w:rPr>
                <w:rFonts w:ascii="Times New Roman" w:eastAsia="仿宋_GB2312" w:hAnsi="Times New Roman"/>
                <w:color w:val="000000" w:themeColor="text1"/>
                <w:kern w:val="0"/>
                <w:sz w:val="20"/>
                <w:szCs w:val="20"/>
              </w:rPr>
              <w:t>）</w:t>
            </w:r>
          </w:p>
        </w:tc>
        <w:tc>
          <w:tcPr>
            <w:tcW w:w="1322"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34" w:type="dxa"/>
            <w:shd w:val="clear" w:color="auto" w:fill="auto"/>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2.50 </w:t>
            </w:r>
          </w:p>
        </w:tc>
        <w:tc>
          <w:tcPr>
            <w:tcW w:w="1104" w:type="dxa"/>
            <w:shd w:val="clear" w:color="auto" w:fill="auto"/>
            <w:vAlign w:val="center"/>
            <w:hideMark/>
          </w:tcPr>
          <w:p w:rsidR="000D05BA" w:rsidRPr="00E96215" w:rsidRDefault="000D05BA" w:rsidP="006B1B6F">
            <w:pPr>
              <w:widowControl/>
              <w:spacing w:line="24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1.28 </w:t>
            </w:r>
          </w:p>
        </w:tc>
        <w:tc>
          <w:tcPr>
            <w:tcW w:w="1068" w:type="dxa"/>
            <w:shd w:val="clear" w:color="auto" w:fill="auto"/>
            <w:noWrap/>
            <w:vAlign w:val="center"/>
            <w:hideMark/>
          </w:tcPr>
          <w:p w:rsidR="000D05BA" w:rsidRPr="00E96215" w:rsidRDefault="000D05BA" w:rsidP="006B1B6F">
            <w:pPr>
              <w:widowControl/>
              <w:spacing w:line="24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0.87 </w:t>
            </w:r>
          </w:p>
        </w:tc>
      </w:tr>
      <w:tr w:rsidR="000D05BA" w:rsidRPr="00E96215" w:rsidTr="006B1B6F">
        <w:trPr>
          <w:cantSplit/>
          <w:trHeight w:val="410"/>
          <w:jc w:val="center"/>
        </w:trPr>
        <w:tc>
          <w:tcPr>
            <w:tcW w:w="59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8985" w:type="dxa"/>
            <w:gridSpan w:val="4"/>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322"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268</w:t>
            </w:r>
          </w:p>
        </w:tc>
        <w:tc>
          <w:tcPr>
            <w:tcW w:w="113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233.7</w:t>
            </w:r>
          </w:p>
        </w:tc>
        <w:tc>
          <w:tcPr>
            <w:tcW w:w="1104"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133"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119.54</w:t>
            </w:r>
          </w:p>
        </w:tc>
        <w:tc>
          <w:tcPr>
            <w:tcW w:w="1068" w:type="dxa"/>
            <w:shd w:val="clear" w:color="auto" w:fill="auto"/>
            <w:noWrap/>
            <w:vAlign w:val="center"/>
            <w:hideMark/>
          </w:tcPr>
          <w:p w:rsidR="000D05BA" w:rsidRPr="00E96215" w:rsidRDefault="000D05BA" w:rsidP="006B1B6F">
            <w:pPr>
              <w:widowControl/>
              <w:spacing w:line="24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81.03</w:t>
            </w:r>
          </w:p>
        </w:tc>
      </w:tr>
    </w:tbl>
    <w:p w:rsidR="006827A7" w:rsidRPr="00E96215" w:rsidRDefault="006827A7">
      <w:pPr>
        <w:spacing w:line="500" w:lineRule="exact"/>
        <w:jc w:val="left"/>
        <w:rPr>
          <w:rFonts w:ascii="Times New Roman" w:eastAsia="黑体" w:hAnsi="Times New Roman"/>
          <w:color w:val="000000" w:themeColor="text1"/>
          <w:sz w:val="28"/>
          <w:szCs w:val="28"/>
        </w:rPr>
      </w:pPr>
    </w:p>
    <w:p w:rsidR="006827A7" w:rsidRPr="00E96215" w:rsidRDefault="006827A7">
      <w:pPr>
        <w:spacing w:line="500" w:lineRule="exact"/>
        <w:jc w:val="left"/>
        <w:rPr>
          <w:rFonts w:ascii="Times New Roman" w:eastAsia="黑体" w:hAnsi="Times New Roman"/>
          <w:color w:val="000000" w:themeColor="text1"/>
          <w:sz w:val="28"/>
          <w:szCs w:val="28"/>
        </w:rPr>
      </w:pPr>
    </w:p>
    <w:p w:rsidR="006827A7" w:rsidRPr="00E96215" w:rsidRDefault="006827A7">
      <w:pPr>
        <w:spacing w:line="500" w:lineRule="exact"/>
        <w:jc w:val="left"/>
        <w:rPr>
          <w:rFonts w:ascii="Times New Roman" w:eastAsia="黑体" w:hAnsi="Times New Roman"/>
          <w:color w:val="000000" w:themeColor="text1"/>
          <w:sz w:val="28"/>
          <w:szCs w:val="28"/>
        </w:rPr>
      </w:pPr>
    </w:p>
    <w:p w:rsidR="009B5CAC" w:rsidRPr="00E96215" w:rsidRDefault="009B5CAC">
      <w:pPr>
        <w:spacing w:line="500" w:lineRule="exact"/>
        <w:jc w:val="left"/>
        <w:rPr>
          <w:rFonts w:ascii="Times New Roman" w:eastAsia="黑体" w:hAnsi="Times New Roman"/>
          <w:color w:val="000000" w:themeColor="text1"/>
          <w:sz w:val="28"/>
          <w:szCs w:val="28"/>
        </w:rPr>
        <w:sectPr w:rsidR="009B5CAC"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5</w:t>
      </w:r>
    </w:p>
    <w:p w:rsidR="006827A7" w:rsidRPr="00E96215" w:rsidRDefault="006B1B6F" w:rsidP="006B1B6F">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支持农业产业化重点龙头企业</w:t>
      </w:r>
    </w:p>
    <w:tbl>
      <w:tblPr>
        <w:tblW w:w="15302"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950"/>
        <w:gridCol w:w="2562"/>
        <w:gridCol w:w="2290"/>
        <w:gridCol w:w="2430"/>
        <w:gridCol w:w="1403"/>
        <w:gridCol w:w="1403"/>
        <w:gridCol w:w="1329"/>
        <w:gridCol w:w="1143"/>
        <w:gridCol w:w="1143"/>
      </w:tblGrid>
      <w:tr w:rsidR="000D05BA" w:rsidRPr="00E96215" w:rsidTr="006B1B6F">
        <w:trPr>
          <w:trHeight w:val="1258"/>
          <w:jc w:val="center"/>
        </w:trPr>
        <w:tc>
          <w:tcPr>
            <w:tcW w:w="649"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950"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562"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290"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430"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40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申请财政资金</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40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审定补贴金额</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备注</w:t>
            </w:r>
          </w:p>
        </w:tc>
        <w:tc>
          <w:tcPr>
            <w:tcW w:w="114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1143" w:type="dxa"/>
            <w:shd w:val="clear" w:color="auto" w:fill="auto"/>
            <w:vAlign w:val="center"/>
            <w:hideMark/>
          </w:tcPr>
          <w:p w:rsidR="000D05BA" w:rsidRPr="00E96215" w:rsidRDefault="000D05BA" w:rsidP="006B1B6F">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0D05BA" w:rsidRPr="00E96215" w:rsidTr="006B1B6F">
        <w:trPr>
          <w:trHeight w:val="834"/>
          <w:jc w:val="center"/>
        </w:trPr>
        <w:tc>
          <w:tcPr>
            <w:tcW w:w="64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950"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杜集区</w:t>
            </w:r>
          </w:p>
        </w:tc>
        <w:tc>
          <w:tcPr>
            <w:tcW w:w="2562"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支持农业产业化重点龙头企业</w:t>
            </w:r>
          </w:p>
        </w:tc>
        <w:tc>
          <w:tcPr>
            <w:tcW w:w="229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淮北市宏大特种纺纱有限公司</w:t>
            </w:r>
          </w:p>
        </w:tc>
        <w:tc>
          <w:tcPr>
            <w:tcW w:w="243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市级龙头企业（复审）</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2022</w:t>
            </w:r>
            <w:r w:rsidRPr="00E96215">
              <w:rPr>
                <w:rFonts w:ascii="Times New Roman" w:eastAsia="仿宋_GB2312" w:hAnsi="Times New Roman"/>
                <w:color w:val="000000" w:themeColor="text1"/>
                <w:kern w:val="0"/>
                <w:sz w:val="24"/>
              </w:rPr>
              <w:t>复审</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6B1B6F">
        <w:trPr>
          <w:trHeight w:val="834"/>
          <w:jc w:val="center"/>
        </w:trPr>
        <w:tc>
          <w:tcPr>
            <w:tcW w:w="649" w:type="dxa"/>
            <w:shd w:val="clear" w:color="auto" w:fill="auto"/>
            <w:noWrap/>
            <w:vAlign w:val="center"/>
            <w:hideMark/>
          </w:tcPr>
          <w:p w:rsidR="000D05BA" w:rsidRPr="00E96215" w:rsidRDefault="006B1B6F"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w:t>
            </w:r>
          </w:p>
        </w:tc>
        <w:tc>
          <w:tcPr>
            <w:tcW w:w="950"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562"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支持农业产业化重点龙头企业</w:t>
            </w:r>
          </w:p>
        </w:tc>
        <w:tc>
          <w:tcPr>
            <w:tcW w:w="229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濉溪县鲁王制粉有限责任公司</w:t>
            </w:r>
          </w:p>
        </w:tc>
        <w:tc>
          <w:tcPr>
            <w:tcW w:w="2430" w:type="dxa"/>
            <w:shd w:val="clear" w:color="auto" w:fill="auto"/>
            <w:noWrap/>
            <w:vAlign w:val="center"/>
            <w:hideMark/>
          </w:tcPr>
          <w:p w:rsidR="000D05BA" w:rsidRPr="00E96215" w:rsidRDefault="000D05BA" w:rsidP="006B1B6F">
            <w:pPr>
              <w:widowControl/>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国家级重点龙头企业监测合格</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2022</w:t>
            </w:r>
            <w:r w:rsidRPr="00E96215">
              <w:rPr>
                <w:rFonts w:ascii="Times New Roman" w:eastAsia="仿宋_GB2312" w:hAnsi="Times New Roman"/>
                <w:color w:val="000000" w:themeColor="text1"/>
                <w:kern w:val="0"/>
                <w:sz w:val="24"/>
              </w:rPr>
              <w:t>复审</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0.00</w:t>
            </w:r>
          </w:p>
        </w:tc>
      </w:tr>
      <w:tr w:rsidR="000D05BA" w:rsidRPr="00E96215" w:rsidTr="006B1B6F">
        <w:trPr>
          <w:trHeight w:val="558"/>
          <w:jc w:val="center"/>
        </w:trPr>
        <w:tc>
          <w:tcPr>
            <w:tcW w:w="8881" w:type="dxa"/>
            <w:gridSpan w:val="5"/>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合计</w:t>
            </w: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140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329"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c>
          <w:tcPr>
            <w:tcW w:w="1143" w:type="dxa"/>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0</w:t>
            </w:r>
          </w:p>
        </w:tc>
      </w:tr>
    </w:tbl>
    <w:p w:rsidR="006827A7" w:rsidRPr="00E96215" w:rsidRDefault="006827A7">
      <w:pPr>
        <w:spacing w:line="500" w:lineRule="exact"/>
        <w:jc w:val="center"/>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pPr>
    </w:p>
    <w:p w:rsidR="006827A7" w:rsidRPr="00E96215" w:rsidRDefault="006827A7">
      <w:pPr>
        <w:spacing w:line="500" w:lineRule="exact"/>
        <w:jc w:val="left"/>
        <w:rPr>
          <w:rFonts w:ascii="Times New Roman" w:eastAsia="方正小标宋简体" w:hAnsi="Times New Roman"/>
          <w:color w:val="000000" w:themeColor="text1"/>
          <w:sz w:val="40"/>
          <w:szCs w:val="40"/>
        </w:rPr>
        <w:sectPr w:rsidR="006827A7" w:rsidRPr="00E96215">
          <w:pgSz w:w="16838" w:h="11906" w:orient="landscape"/>
          <w:pgMar w:top="1588" w:right="1418" w:bottom="1361" w:left="1418" w:header="851" w:footer="1361" w:gutter="0"/>
          <w:cols w:space="720"/>
          <w:docGrid w:type="linesAndChars" w:linePitch="312"/>
        </w:sectPr>
      </w:pPr>
    </w:p>
    <w:p w:rsidR="006827A7" w:rsidRPr="00E96215" w:rsidRDefault="00EF3ADE">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w:t>
      </w:r>
      <w:r w:rsidR="000D05BA" w:rsidRPr="00E96215">
        <w:rPr>
          <w:rFonts w:ascii="Times New Roman" w:eastAsia="黑体" w:hAnsi="Times New Roman"/>
          <w:color w:val="000000" w:themeColor="text1"/>
          <w:sz w:val="28"/>
          <w:szCs w:val="28"/>
        </w:rPr>
        <w:t>6</w:t>
      </w:r>
    </w:p>
    <w:p w:rsidR="006827A7" w:rsidRPr="00E96215" w:rsidRDefault="006B1B6F">
      <w:pPr>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支持农业产业化家庭农场</w:t>
      </w: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961"/>
        <w:gridCol w:w="2829"/>
        <w:gridCol w:w="3703"/>
        <w:gridCol w:w="1985"/>
        <w:gridCol w:w="1134"/>
        <w:gridCol w:w="992"/>
        <w:gridCol w:w="1381"/>
        <w:gridCol w:w="1355"/>
      </w:tblGrid>
      <w:tr w:rsidR="000D05BA" w:rsidRPr="00E96215" w:rsidTr="006B1B6F">
        <w:trPr>
          <w:cantSplit/>
          <w:trHeight w:val="480"/>
          <w:tblHeader/>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3703"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1134" w:type="dxa"/>
            <w:shd w:val="clear" w:color="auto" w:fill="auto"/>
            <w:vAlign w:val="center"/>
            <w:hideMark/>
          </w:tcPr>
          <w:p w:rsidR="006B1B6F"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申请财政</w:t>
            </w:r>
          </w:p>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38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1355"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淮北市杜集区北山之</w:t>
            </w:r>
            <w:r w:rsidRPr="00E96215">
              <w:rPr>
                <w:rFonts w:ascii="Times New Roman" w:eastAsia="仿宋" w:hAnsi="Times New Roman"/>
                <w:color w:val="000000" w:themeColor="text1"/>
                <w:kern w:val="0"/>
                <w:sz w:val="20"/>
                <w:szCs w:val="20"/>
              </w:rPr>
              <w:t>楰</w:t>
            </w:r>
            <w:r w:rsidRPr="00E96215">
              <w:rPr>
                <w:rFonts w:ascii="Times New Roman" w:eastAsia="仿宋_GB2312" w:hAnsi="Times New Roman"/>
                <w:color w:val="000000" w:themeColor="text1"/>
                <w:kern w:val="0"/>
                <w:sz w:val="20"/>
                <w:szCs w:val="20"/>
              </w:rPr>
              <w:t>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淮北市杜集区常相见家庭农场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淮北市杜集区北山青家庭农场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淮北市杜集区宏顺种植家庭农场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淮北市杜集区石台镇育之宝家庭农场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25.57</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17.34</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淮北市杜集区家乐农场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淮北市杜集区鲜丰家庭农场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淮北市杜集区石台镇团结家庭农场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淮北市石台金禾家庭农场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淮北市杜集区双佳家庭农场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淮北市石台金禾家庭农场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濉溪县百善李端民谷物种植家庭农场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濉溪县舜禾种植家庭农场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濉溪县金禾谷物种植家庭农场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濉溪县百善姜中民谷物种植家庭农场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濉溪县百善胜利蔬菜种植家庭农场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濉溪县兄弟谷物种植家庭农场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濉溪县百善喜达乐丰谷物种植家庭农场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濉溪县百善姬理想谷物种植家庭农场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濉溪县辉永谷物种植家庭农场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濉溪县百善王道伦家庭农场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濉溪县百善双林谷物种植家庭农场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濉溪县刘桥玉侠蔬菜种植家庭农场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濉溪县刘桥家家乐谷物种植家庭农场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濉溪县刘桥文斌谷物种植家庭农场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濉溪县刘桥远锋谷物种植家庭农场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濉溪县刘桥庆稳蔬菜种植家庭农场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濉溪县刘桥顺利谷物种植家庭农场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濉溪县四铺亿人种植家庭农场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濉溪县四铺绿色丰园家庭农场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濉溪县四铺佳龙种植家庭农场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濉溪县宋小利家庭农场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濉溪县四铺关成建家庭农场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濉溪县四铺农金种植家庭农场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濉溪县四铺农鑫种植家庭农场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濉溪县孙疃大地家庭农场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濉溪县孙疃金大地家庭农场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濉溪县孙疃鹏飞家庭农场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濉溪县孙疃佳琪家庭农场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濉溪县孙疃新香家庭农场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濉溪县孙疃新荣家庭农场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濉溪县南坪朱士安家庭农场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濉溪县盛歌家庭农场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濉溪县五沟镇亚飞果蔬种植家庭农场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濉溪县五沟镇丰盛乐谷物种植家庭农场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濉溪县五沟镇中胜谷物种植家庭农场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47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濉溪县五沟景春家庭农场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濉溪县五沟镇向阳谷物种植家庭农场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濉溪县五沟镇家才谷物种植家庭农场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濉溪县恒丰水稻种植家庭农场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濉溪县五沟镇一号线水果种植家庭农场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濉溪县五沟镇王顺谷物种植家庭农场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濉溪县五沟雷子家庭农场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濉溪县五沟镇天宇家庭农场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濉溪县韩村李言谷物种植家庭农场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濉溪县韩村雨薇种植家庭农场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濉溪县韩村鼎丰谷物种植家庭农场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濉溪县清中谷物种植家庭农场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濉溪县杨凤梅家庭农场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濉溪县鹏鑫家庭农场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濉溪县朝宝家庭农场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濉溪县永祥顺谷物种植家庭农场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濉溪县舒畅家庭农场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濉溪县百善马迪谷物种植家庭农场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濉溪县百善姚承侠谷物种植家庭农场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濉溪县百善果上客生态家庭农场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濉溪县刘桥李可葡萄种植家庭农场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濉溪县刘桥陈伟谷物种植家庭农场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濉溪县双堆陈永辉家庭农场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濉溪县李强家庭农场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濉溪县梁超果蔬种植家庭农场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72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濉溪县黄占才谷物种植家庭农场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濉溪县晓辉谷物种植家庭农场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濉溪县明旭谷物种植家庭农场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濉溪县蒙村长治种植家庭农场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濉溪县城北凯莉食用菌种植家庭农场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濉溪县周末果蔬种植家庭农场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濉溪县城北慧宇果蔬种植家庭农场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濉溪县五沟镇开放谷物种植家庭农场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濉溪县欧阳谷物种植家庭农场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濉溪县五沟镇宇锋果蔬种植家庭农场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濉溪县五沟镇姜号果树种植家庭农场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濉溪县韩村明莉谷物种植家庭农场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濉溪县前涛家庭农场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濉溪县周永谷物种植家庭农场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濉溪县临涣陈令民家庭农场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87</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濉溪县临涣天佑家庭农场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濉溪县超产家庭农场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濉溪县包河御园家庭农场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noWrap/>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国家级生态农场</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25.57</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17.34</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淮北市相山区朝京家庭农场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淮北市相山区牛成义家庭农场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淮北市相山区艳菲家庭农场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淮北市相山区张巧家庭农场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淮北市相山区张建峰家庭农场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淮北市相山区双诚家庭农场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97</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淮北市相山区绿优家庭农场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淮北市相山区胡永杰家庭农场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淮北市相山区周茂权家庭农场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淮北市相山区刘仁更家庭农场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淮北市相山区张卫蔬菜种植家庭农场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淮北市相山区徐宁家庭农场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淮北市相山区菊园家庭农场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淮北市相山区广俊家庭农场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淮北市相山区大伟家庭农场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淮北市相山区周迪迪家庭农场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淮北市相山区金来顺家庭农场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淮北市相山区张广玉家庭农场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109</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淮北市烈山区古饶勤家园家庭农场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淮北市烈山区古饶李爱华家庭农场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淮北市烈山区古饶大步家庭农场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淮北市烈山区马头山家庭农场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安徽省淮北市烈山区李影农场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淮北市烈山区张雷家庭农场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淮北市烈山区兴干石榴种植园</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淮北市烈山区轩宇家庭农场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淮北市烈山区勇盛农场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淮北市烈山区顺风家庭农场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119</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淮北市烈山区擎天家庭农场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淮北市烈山区恒兴家庭农场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淮北市烈山区昱</w:t>
            </w:r>
            <w:r w:rsidRPr="00E96215">
              <w:rPr>
                <w:rFonts w:ascii="Times New Roman" w:eastAsia="仿宋" w:hAnsi="Times New Roman"/>
                <w:color w:val="000000" w:themeColor="text1"/>
                <w:kern w:val="0"/>
                <w:sz w:val="20"/>
                <w:szCs w:val="20"/>
              </w:rPr>
              <w:t>昇</w:t>
            </w:r>
            <w:r w:rsidRPr="00E96215">
              <w:rPr>
                <w:rFonts w:ascii="Times New Roman" w:eastAsia="仿宋_GB2312" w:hAnsi="Times New Roman"/>
                <w:color w:val="000000" w:themeColor="text1"/>
                <w:kern w:val="0"/>
                <w:sz w:val="20"/>
                <w:szCs w:val="20"/>
              </w:rPr>
              <w:t>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122</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淮北市烈山区光明家庭农场</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123</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淮北市烈山区映日果园家庭农场</w:t>
            </w:r>
          </w:p>
        </w:tc>
        <w:tc>
          <w:tcPr>
            <w:tcW w:w="1985"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124</w:t>
            </w:r>
          </w:p>
        </w:tc>
        <w:tc>
          <w:tcPr>
            <w:tcW w:w="961"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支持农业产业化家庭农场</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淮北盛景农业科技有限公司</w:t>
            </w:r>
          </w:p>
        </w:tc>
        <w:tc>
          <w:tcPr>
            <w:tcW w:w="198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c>
          <w:tcPr>
            <w:tcW w:w="96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829"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3703" w:type="dxa"/>
            <w:shd w:val="clear" w:color="auto" w:fill="auto"/>
            <w:vAlign w:val="center"/>
            <w:hideMark/>
          </w:tcPr>
          <w:p w:rsidR="000D05BA" w:rsidRPr="00E96215" w:rsidRDefault="000D05BA" w:rsidP="006B1B6F">
            <w:pPr>
              <w:widowControl/>
              <w:spacing w:line="28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淮北市段园镇庆武家庭农场</w:t>
            </w:r>
          </w:p>
        </w:tc>
        <w:tc>
          <w:tcPr>
            <w:tcW w:w="1985"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省级生态家庭农场</w:t>
            </w:r>
          </w:p>
        </w:tc>
        <w:tc>
          <w:tcPr>
            <w:tcW w:w="1134"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992" w:type="dxa"/>
            <w:shd w:val="clear" w:color="auto" w:fill="auto"/>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547"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p>
        </w:tc>
        <w:tc>
          <w:tcPr>
            <w:tcW w:w="9478" w:type="dxa"/>
            <w:gridSpan w:val="4"/>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134"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890</w:t>
            </w:r>
          </w:p>
        </w:tc>
        <w:tc>
          <w:tcPr>
            <w:tcW w:w="992"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910</w:t>
            </w:r>
          </w:p>
        </w:tc>
        <w:tc>
          <w:tcPr>
            <w:tcW w:w="1381"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465.47</w:t>
            </w:r>
          </w:p>
        </w:tc>
        <w:tc>
          <w:tcPr>
            <w:tcW w:w="1355" w:type="dxa"/>
            <w:shd w:val="clear" w:color="auto" w:fill="auto"/>
            <w:noWrap/>
            <w:vAlign w:val="center"/>
            <w:hideMark/>
          </w:tcPr>
          <w:p w:rsidR="000D05BA" w:rsidRPr="00E96215" w:rsidRDefault="000D05BA" w:rsidP="006B1B6F">
            <w:pPr>
              <w:widowControl/>
              <w:spacing w:line="28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315.33</w:t>
            </w:r>
          </w:p>
        </w:tc>
      </w:tr>
    </w:tbl>
    <w:p w:rsidR="000D05BA" w:rsidRPr="00E96215" w:rsidRDefault="000D05BA">
      <w:pPr>
        <w:jc w:val="center"/>
        <w:rPr>
          <w:rFonts w:ascii="Times New Roman" w:eastAsia="方正小标宋简体" w:hAnsi="Times New Roman"/>
          <w:color w:val="000000" w:themeColor="text1"/>
          <w:sz w:val="40"/>
          <w:szCs w:val="40"/>
        </w:rPr>
      </w:pPr>
    </w:p>
    <w:p w:rsidR="000D05BA" w:rsidRPr="00E96215" w:rsidRDefault="000D05BA">
      <w:pPr>
        <w:jc w:val="center"/>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6B1B6F" w:rsidRPr="00E96215" w:rsidRDefault="000D05BA" w:rsidP="000D05BA">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17</w:t>
      </w:r>
    </w:p>
    <w:p w:rsidR="000D05BA" w:rsidRPr="00E96215" w:rsidRDefault="006B1B6F" w:rsidP="006B1B6F">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支持农业产业化合作社</w:t>
      </w:r>
    </w:p>
    <w:tbl>
      <w:tblPr>
        <w:tblW w:w="1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1000"/>
        <w:gridCol w:w="2249"/>
        <w:gridCol w:w="3144"/>
        <w:gridCol w:w="2111"/>
        <w:gridCol w:w="982"/>
        <w:gridCol w:w="1083"/>
        <w:gridCol w:w="1680"/>
        <w:gridCol w:w="1247"/>
        <w:gridCol w:w="1224"/>
      </w:tblGrid>
      <w:tr w:rsidR="000D05BA" w:rsidRPr="00E96215" w:rsidTr="006B1B6F">
        <w:trPr>
          <w:cantSplit/>
          <w:trHeight w:val="720"/>
          <w:tblHeader/>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项目名称</w:t>
            </w:r>
          </w:p>
        </w:tc>
        <w:tc>
          <w:tcPr>
            <w:tcW w:w="3144"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实施单位</w:t>
            </w:r>
          </w:p>
        </w:tc>
        <w:tc>
          <w:tcPr>
            <w:tcW w:w="2111"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982"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申请财政资金</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083"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审定补贴金额</w:t>
            </w:r>
            <w:r w:rsidRPr="00E96215">
              <w:rPr>
                <w:rFonts w:ascii="Times New Roman" w:eastAsia="仿宋_GB2312" w:hAnsi="Times New Roman"/>
                <w:b/>
                <w:bCs/>
                <w:color w:val="000000" w:themeColor="text1"/>
                <w:kern w:val="0"/>
                <w:sz w:val="20"/>
                <w:szCs w:val="20"/>
              </w:rPr>
              <w:br/>
            </w:r>
            <w:r w:rsidRPr="00E96215">
              <w:rPr>
                <w:rFonts w:ascii="Times New Roman" w:eastAsia="仿宋_GB2312" w:hAnsi="Times New Roman"/>
                <w:b/>
                <w:bCs/>
                <w:color w:val="000000" w:themeColor="text1"/>
                <w:kern w:val="0"/>
                <w:sz w:val="20"/>
                <w:szCs w:val="20"/>
              </w:rPr>
              <w:t>（万元）</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c>
          <w:tcPr>
            <w:tcW w:w="1247"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1224"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淮北市杜集区狄影农民专业合作社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淮北市杜集区国贵农民专业合作社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淮北市杜集区卉聚花卉种植专业合作社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国家级农民合作社示范社监测</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供销合作社监测</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淮北市杜集区润丰种植专业合作社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国家级示范合作社监测</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供销合作社监测</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濉溪县百善康源生态种养合作社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濉溪县永民谷物种植专业合作社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省级合作社监测合格</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濉溪县汇丰农机服务专业合作社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濉溪县梓慕农机服务专业合作社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濉溪县周勇谷物种植专业合作社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濉溪县渔鱼乐淡水产品养殖专业合作社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濉溪县祥泰谷物种植专业合作社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省级合作社监测合格</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濉溪县永宝谷物种植专业合作社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濉溪县孙疃浩鑫农民专业合作社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省级生态农场</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濉溪县众和果蔬种植专业合作社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311"/>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濉溪县蒙村果蔬种植专业合作社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濉溪县胡茂永养殖服务专业合作社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17</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濉溪县临涣益林果蔬种植专业合作社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濉溪县马品秸秆机械化回收专业合作社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淮北市烈山区博伟农民专业合作社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68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淮北市烈山区隆昌农民专业合作社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68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淮北市烈山区初心种植农民专业合作社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68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淮北市烈山区裕众种植农民专业合作社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5.00 </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1000"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淮北绿云农业发展农民专业合作社</w:t>
            </w:r>
          </w:p>
        </w:tc>
        <w:tc>
          <w:tcPr>
            <w:tcW w:w="2111" w:type="dxa"/>
            <w:shd w:val="clear" w:color="auto" w:fill="auto"/>
            <w:noWrap/>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省级示范合作社奖补</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10.00 </w:t>
            </w:r>
          </w:p>
        </w:tc>
        <w:tc>
          <w:tcPr>
            <w:tcW w:w="1680" w:type="dxa"/>
            <w:shd w:val="clear" w:color="auto" w:fill="auto"/>
            <w:vAlign w:val="center"/>
            <w:hideMark/>
          </w:tcPr>
          <w:p w:rsidR="000D05BA" w:rsidRPr="00E96215" w:rsidRDefault="000D05BA" w:rsidP="006B1B6F">
            <w:pPr>
              <w:widowControl/>
              <w:spacing w:line="26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3.47</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淮北市穆春林中草药农民专业合作社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49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2249"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支持农业产业化合作社</w:t>
            </w:r>
          </w:p>
        </w:tc>
        <w:tc>
          <w:tcPr>
            <w:tcW w:w="3144"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淮北市益产种植农民专业合作社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083"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100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2249"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支持参加农产品展示展销活动</w:t>
            </w:r>
          </w:p>
        </w:tc>
        <w:tc>
          <w:tcPr>
            <w:tcW w:w="3144" w:type="dxa"/>
            <w:shd w:val="clear" w:color="auto" w:fill="auto"/>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淮北市段园镇庆武精品水产养殖专业合作社</w:t>
            </w:r>
          </w:p>
        </w:tc>
        <w:tc>
          <w:tcPr>
            <w:tcW w:w="2111" w:type="dxa"/>
            <w:shd w:val="clear" w:color="auto" w:fill="auto"/>
            <w:vAlign w:val="center"/>
            <w:hideMark/>
          </w:tcPr>
          <w:p w:rsidR="000D05BA" w:rsidRPr="00E96215" w:rsidRDefault="000D05BA" w:rsidP="006B1B6F">
            <w:pPr>
              <w:widowControl/>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市级示范合作社</w:t>
            </w:r>
          </w:p>
        </w:tc>
        <w:tc>
          <w:tcPr>
            <w:tcW w:w="982"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083" w:type="dxa"/>
            <w:shd w:val="clear" w:color="auto" w:fill="auto"/>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680"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核增</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2.56</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1.73</w:t>
            </w:r>
          </w:p>
        </w:tc>
      </w:tr>
      <w:tr w:rsidR="000D05BA" w:rsidRPr="00E96215" w:rsidTr="006B1B6F">
        <w:trPr>
          <w:cantSplit/>
          <w:trHeight w:val="270"/>
          <w:jc w:val="center"/>
        </w:trPr>
        <w:tc>
          <w:tcPr>
            <w:tcW w:w="452"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6393" w:type="dxa"/>
            <w:gridSpan w:val="3"/>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2111"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982" w:type="dxa"/>
            <w:shd w:val="clear" w:color="auto" w:fill="auto"/>
            <w:noWrap/>
            <w:vAlign w:val="center"/>
            <w:hideMark/>
          </w:tcPr>
          <w:p w:rsidR="000D05BA" w:rsidRPr="00E96215" w:rsidRDefault="000D05BA" w:rsidP="006B1B6F">
            <w:pPr>
              <w:widowControl/>
              <w:spacing w:line="26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195</w:t>
            </w:r>
          </w:p>
        </w:tc>
        <w:tc>
          <w:tcPr>
            <w:tcW w:w="1083" w:type="dxa"/>
            <w:shd w:val="clear" w:color="auto" w:fill="auto"/>
            <w:noWrap/>
            <w:vAlign w:val="center"/>
            <w:hideMark/>
          </w:tcPr>
          <w:p w:rsidR="000D05BA" w:rsidRPr="00E96215" w:rsidRDefault="000D05BA" w:rsidP="006B1B6F">
            <w:pPr>
              <w:widowControl/>
              <w:spacing w:line="260" w:lineRule="exact"/>
              <w:jc w:val="righ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w:t>
            </w:r>
          </w:p>
        </w:tc>
        <w:tc>
          <w:tcPr>
            <w:tcW w:w="1680" w:type="dxa"/>
            <w:shd w:val="clear" w:color="auto" w:fill="auto"/>
            <w:noWrap/>
            <w:vAlign w:val="center"/>
            <w:hideMark/>
          </w:tcPr>
          <w:p w:rsidR="000D05BA" w:rsidRPr="00E96215" w:rsidRDefault="000D05BA" w:rsidP="006B1B6F">
            <w:pPr>
              <w:widowControl/>
              <w:spacing w:line="260" w:lineRule="exact"/>
              <w:jc w:val="lef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 xml:space="preserve">　</w:t>
            </w:r>
          </w:p>
        </w:tc>
        <w:tc>
          <w:tcPr>
            <w:tcW w:w="1247"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92.04</w:t>
            </w:r>
          </w:p>
        </w:tc>
        <w:tc>
          <w:tcPr>
            <w:tcW w:w="1224" w:type="dxa"/>
            <w:shd w:val="clear" w:color="auto" w:fill="auto"/>
            <w:noWrap/>
            <w:vAlign w:val="center"/>
            <w:hideMark/>
          </w:tcPr>
          <w:p w:rsidR="000D05BA" w:rsidRPr="00E96215" w:rsidRDefault="000D05BA" w:rsidP="006B1B6F">
            <w:pPr>
              <w:widowControl/>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62.4</w:t>
            </w:r>
          </w:p>
        </w:tc>
      </w:tr>
    </w:tbl>
    <w:p w:rsidR="000D05BA" w:rsidRPr="00E96215" w:rsidRDefault="000D05BA">
      <w:pPr>
        <w:jc w:val="center"/>
        <w:rPr>
          <w:rFonts w:ascii="Times New Roman" w:eastAsia="方正小标宋简体" w:hAnsi="Times New Roman"/>
          <w:color w:val="000000" w:themeColor="text1"/>
          <w:sz w:val="40"/>
          <w:szCs w:val="40"/>
        </w:rPr>
      </w:pPr>
    </w:p>
    <w:p w:rsidR="000D05BA" w:rsidRPr="00E96215" w:rsidRDefault="000D05BA">
      <w:pPr>
        <w:jc w:val="center"/>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0D05BA" w:rsidRPr="00E96215" w:rsidRDefault="000D05BA" w:rsidP="000D05BA">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18</w:t>
      </w:r>
    </w:p>
    <w:p w:rsidR="000D05BA" w:rsidRPr="00E96215" w:rsidRDefault="000D05BA" w:rsidP="00C223A6">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支持农业信息化应用项目</w:t>
      </w:r>
    </w:p>
    <w:p w:rsidR="006B1B6F" w:rsidRPr="00E96215" w:rsidRDefault="006B1B6F" w:rsidP="00C223A6">
      <w:pPr>
        <w:spacing w:line="500" w:lineRule="exact"/>
        <w:jc w:val="center"/>
        <w:rPr>
          <w:rFonts w:ascii="Times New Roman" w:eastAsia="方正小标宋简体" w:hAnsi="Times New Roman"/>
          <w:color w:val="000000" w:themeColor="text1"/>
          <w:sz w:val="36"/>
          <w:szCs w:val="36"/>
        </w:rPr>
      </w:pPr>
    </w:p>
    <w:tbl>
      <w:tblPr>
        <w:tblW w:w="14815" w:type="dxa"/>
        <w:jc w:val="center"/>
        <w:tblInd w:w="95" w:type="dxa"/>
        <w:tblLook w:val="04A0"/>
      </w:tblPr>
      <w:tblGrid>
        <w:gridCol w:w="633"/>
        <w:gridCol w:w="1105"/>
        <w:gridCol w:w="2587"/>
        <w:gridCol w:w="3305"/>
        <w:gridCol w:w="2155"/>
        <w:gridCol w:w="2051"/>
        <w:gridCol w:w="1483"/>
        <w:gridCol w:w="1496"/>
      </w:tblGrid>
      <w:tr w:rsidR="000D05BA" w:rsidRPr="00E96215" w:rsidTr="006B1B6F">
        <w:trPr>
          <w:trHeight w:val="953"/>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w:t>
            </w:r>
          </w:p>
        </w:tc>
        <w:tc>
          <w:tcPr>
            <w:tcW w:w="2587"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3305"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6B1B6F"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县区审定</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奖补金额</w:t>
            </w:r>
            <w:r w:rsidRPr="00E96215">
              <w:rPr>
                <w:rFonts w:ascii="Times New Roman" w:eastAsia="仿宋_GB2312" w:hAnsi="Times New Roman"/>
                <w:b/>
                <w:bCs/>
                <w:color w:val="000000" w:themeColor="text1"/>
                <w:kern w:val="0"/>
                <w:sz w:val="24"/>
              </w:rPr>
              <w:br/>
            </w:r>
            <w:r w:rsidRPr="00E96215">
              <w:rPr>
                <w:rFonts w:ascii="Times New Roman" w:eastAsia="仿宋_GB2312" w:hAnsi="Times New Roman"/>
                <w:b/>
                <w:bCs/>
                <w:color w:val="000000" w:themeColor="text1"/>
                <w:kern w:val="0"/>
                <w:sz w:val="24"/>
              </w:rPr>
              <w:t>（万元）</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拟补贴金额县区配套</w:t>
            </w:r>
          </w:p>
        </w:tc>
      </w:tr>
      <w:tr w:rsidR="000D05BA" w:rsidRPr="00E96215" w:rsidTr="006B1B6F">
        <w:trPr>
          <w:trHeight w:val="537"/>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110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濉溪县</w:t>
            </w:r>
          </w:p>
        </w:tc>
        <w:tc>
          <w:tcPr>
            <w:tcW w:w="2587"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支持农业信息化应用</w:t>
            </w:r>
          </w:p>
        </w:tc>
        <w:tc>
          <w:tcPr>
            <w:tcW w:w="330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安徽乾赢农业开发有限公司</w:t>
            </w:r>
          </w:p>
        </w:tc>
        <w:tc>
          <w:tcPr>
            <w:tcW w:w="21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农业信息化应用</w:t>
            </w:r>
          </w:p>
        </w:tc>
        <w:tc>
          <w:tcPr>
            <w:tcW w:w="2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w:t>
            </w:r>
          </w:p>
        </w:tc>
        <w:tc>
          <w:tcPr>
            <w:tcW w:w="148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w:t>
            </w:r>
          </w:p>
        </w:tc>
        <w:tc>
          <w:tcPr>
            <w:tcW w:w="14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3.47</w:t>
            </w:r>
          </w:p>
        </w:tc>
      </w:tr>
      <w:tr w:rsidR="000D05BA" w:rsidRPr="00E96215" w:rsidTr="006B1B6F">
        <w:trPr>
          <w:trHeight w:val="537"/>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6997" w:type="dxa"/>
            <w:gridSpan w:val="3"/>
            <w:tcBorders>
              <w:top w:val="single" w:sz="4" w:space="0" w:color="auto"/>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合</w:t>
            </w:r>
            <w:r w:rsidRPr="00E96215">
              <w:rPr>
                <w:rFonts w:ascii="Times New Roman" w:eastAsia="仿宋_GB2312" w:hAnsi="Times New Roman"/>
                <w:color w:val="000000" w:themeColor="text1"/>
                <w:kern w:val="0"/>
                <w:sz w:val="24"/>
              </w:rPr>
              <w:t xml:space="preserve">  </w:t>
            </w:r>
            <w:r w:rsidRPr="00E96215">
              <w:rPr>
                <w:rFonts w:ascii="Times New Roman" w:eastAsia="仿宋_GB2312" w:hAnsi="Times New Roman"/>
                <w:color w:val="000000" w:themeColor="text1"/>
                <w:kern w:val="0"/>
                <w:sz w:val="24"/>
              </w:rPr>
              <w:t>计</w:t>
            </w:r>
          </w:p>
        </w:tc>
        <w:tc>
          <w:tcPr>
            <w:tcW w:w="21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p>
        </w:tc>
        <w:tc>
          <w:tcPr>
            <w:tcW w:w="2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w:t>
            </w:r>
          </w:p>
        </w:tc>
        <w:tc>
          <w:tcPr>
            <w:tcW w:w="148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5.11</w:t>
            </w:r>
          </w:p>
        </w:tc>
        <w:tc>
          <w:tcPr>
            <w:tcW w:w="14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6B1B6F">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3.47</w:t>
            </w:r>
          </w:p>
        </w:tc>
      </w:tr>
    </w:tbl>
    <w:p w:rsidR="000D05BA" w:rsidRPr="00E96215" w:rsidRDefault="000D05BA" w:rsidP="000D05BA">
      <w:pPr>
        <w:spacing w:line="500" w:lineRule="exact"/>
        <w:jc w:val="left"/>
        <w:rPr>
          <w:rFonts w:ascii="Times New Roman" w:eastAsia="黑体" w:hAnsi="Times New Roman"/>
          <w:color w:val="000000" w:themeColor="text1"/>
          <w:sz w:val="28"/>
          <w:szCs w:val="28"/>
        </w:rPr>
      </w:pPr>
    </w:p>
    <w:p w:rsidR="000D05BA" w:rsidRPr="00E96215" w:rsidRDefault="000D05BA" w:rsidP="000D05BA">
      <w:pPr>
        <w:spacing w:line="500" w:lineRule="exact"/>
        <w:jc w:val="left"/>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0D05BA" w:rsidRPr="00E96215" w:rsidRDefault="000D05BA" w:rsidP="000D05BA">
      <w:pPr>
        <w:spacing w:line="500" w:lineRule="exact"/>
        <w:jc w:val="left"/>
        <w:rPr>
          <w:rFonts w:ascii="Times New Roman" w:eastAsia="方正小标宋简体" w:hAnsi="Times New Roman"/>
          <w:color w:val="000000" w:themeColor="text1"/>
          <w:sz w:val="40"/>
          <w:szCs w:val="40"/>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19</w:t>
      </w:r>
    </w:p>
    <w:p w:rsidR="000D05BA" w:rsidRPr="00E96215" w:rsidRDefault="006B1B6F" w:rsidP="00E96215">
      <w:pPr>
        <w:spacing w:line="500" w:lineRule="exact"/>
        <w:jc w:val="center"/>
        <w:rPr>
          <w:rFonts w:ascii="Times New Roman" w:eastAsia="方正小标宋简体" w:hAnsi="Times New Roman"/>
          <w:color w:val="000000" w:themeColor="text1"/>
          <w:sz w:val="40"/>
          <w:szCs w:val="40"/>
        </w:rPr>
      </w:pPr>
      <w:r w:rsidRPr="00E96215">
        <w:rPr>
          <w:rFonts w:ascii="Times New Roman" w:eastAsia="方正小标宋简体" w:hAnsi="Times New Roman"/>
          <w:color w:val="000000" w:themeColor="text1"/>
          <w:sz w:val="36"/>
          <w:szCs w:val="36"/>
        </w:rPr>
        <w:t>支持农业贷款贴息项目</w:t>
      </w:r>
    </w:p>
    <w:tbl>
      <w:tblPr>
        <w:tblW w:w="15762" w:type="dxa"/>
        <w:jc w:val="center"/>
        <w:tblLook w:val="04A0"/>
      </w:tblPr>
      <w:tblGrid>
        <w:gridCol w:w="579"/>
        <w:gridCol w:w="998"/>
        <w:gridCol w:w="1755"/>
        <w:gridCol w:w="1143"/>
        <w:gridCol w:w="853"/>
        <w:gridCol w:w="1275"/>
        <w:gridCol w:w="1218"/>
        <w:gridCol w:w="1196"/>
        <w:gridCol w:w="933"/>
        <w:gridCol w:w="1051"/>
        <w:gridCol w:w="1150"/>
        <w:gridCol w:w="1061"/>
        <w:gridCol w:w="899"/>
        <w:gridCol w:w="830"/>
        <w:gridCol w:w="821"/>
      </w:tblGrid>
      <w:tr w:rsidR="000D05BA" w:rsidRPr="00E96215" w:rsidTr="00E96215">
        <w:trPr>
          <w:cantSplit/>
          <w:trHeight w:val="682"/>
          <w:tblHeade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序号</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县区</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项目单位</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财政支持内容</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贷款金额（万元）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贷款利率（</w:t>
            </w:r>
            <w:r w:rsidRPr="00E96215">
              <w:rPr>
                <w:rFonts w:ascii="Times New Roman" w:eastAsia="仿宋_GB2312" w:hAnsi="Times New Roman"/>
                <w:b/>
                <w:bCs/>
                <w:color w:val="000000" w:themeColor="text1"/>
                <w:kern w:val="0"/>
                <w:sz w:val="20"/>
                <w:szCs w:val="20"/>
              </w:rPr>
              <w:t>%</w:t>
            </w:r>
            <w:r w:rsidRPr="00E96215">
              <w:rPr>
                <w:rFonts w:ascii="Times New Roman" w:eastAsia="仿宋_GB2312" w:hAnsi="Times New Roman"/>
                <w:b/>
                <w:bCs/>
                <w:color w:val="000000" w:themeColor="text1"/>
                <w:kern w:val="0"/>
                <w:sz w:val="20"/>
                <w:szCs w:val="20"/>
              </w:rPr>
              <w: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支付利息（万元）</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用于农业生产经营金额（万元）</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申请财政资金（万元）</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审定用于生产经营的资金（万元）</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支付利息（万元）</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贴息合计金额（万元）</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备注</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拟补贴金额市级拨付</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b/>
                <w:bCs/>
                <w:color w:val="000000" w:themeColor="text1"/>
                <w:kern w:val="0"/>
                <w:sz w:val="20"/>
                <w:szCs w:val="20"/>
              </w:rPr>
            </w:pPr>
            <w:r w:rsidRPr="00E96215">
              <w:rPr>
                <w:rFonts w:ascii="Times New Roman" w:eastAsia="仿宋_GB2312" w:hAnsi="Times New Roman"/>
                <w:b/>
                <w:bCs/>
                <w:color w:val="000000" w:themeColor="text1"/>
                <w:kern w:val="0"/>
                <w:sz w:val="20"/>
                <w:szCs w:val="20"/>
              </w:rPr>
              <w:t>拟补贴金额县区配套</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淮北昌农农牧食品有限公司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146.25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3405.98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146.25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58.83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20.40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淮北市烈山区福源农民专业合作社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ind w:leftChars="-286" w:left="1" w:hangingChars="301" w:hanging="602"/>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79,000.00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淮北恒祺农业科技有限公司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安徽木兰农牧科技有限公司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6.5-6.8-</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4.35-4.05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190.13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3924.58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201.60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32.58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22.09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淮北荣悦园农业发展有限公司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166</w:t>
            </w:r>
          </w:p>
        </w:tc>
        <w:tc>
          <w:tcPr>
            <w:tcW w:w="1275"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5.37</w:t>
            </w:r>
          </w:p>
        </w:tc>
        <w:tc>
          <w:tcPr>
            <w:tcW w:w="1196"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166.00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210.06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安徽明旭食品有限公司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459.19</w:t>
            </w:r>
          </w:p>
        </w:tc>
        <w:tc>
          <w:tcPr>
            <w:tcW w:w="1275"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3.8</w:t>
            </w:r>
          </w:p>
        </w:tc>
        <w:tc>
          <w:tcPr>
            <w:tcW w:w="1218"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5.94</w:t>
            </w:r>
          </w:p>
        </w:tc>
        <w:tc>
          <w:tcPr>
            <w:tcW w:w="1196"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459.19</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909.05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烈山区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淮北市烈山区鸿润源家庭农场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19.81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淮北市耕田农业科技发展有限公司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305.00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307.92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0.96</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濉溪县成睿谷物种植家庭农场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226.38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226.38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安徽隆跃农业发展有限公司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547.7</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547.70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721.22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15.14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11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淮北市三丰肥业有限公司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108.54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61.40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淮北市华瑞面粉有限公司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4,175.00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77.37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5271.99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59.43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30.40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20.61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安徽神华肉制品有限公司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203.08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12212.04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262.00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34.67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安徽益农源养猪育种有限公司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107.56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34.94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737.77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107.56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11.42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3.96</w:t>
            </w:r>
          </w:p>
        </w:tc>
      </w:tr>
      <w:tr w:rsidR="000D05BA" w:rsidRPr="00E96215" w:rsidTr="00E96215">
        <w:trPr>
          <w:cantSplit/>
          <w:trHeight w:val="27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安徽柳丰种业科技有限责任公司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2822</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58.97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2,822.00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29.49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132.65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58.97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淮北市郊北农业技术推广合作社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288</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288.00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8.51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濉溪县宥禾供销合作社有限公司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濉溪县百善康源生态种养合作社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濉溪县百善史继红养牛场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41.44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安徽濉溪牧原农牧有限公司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217.90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3739.16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483.06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64.53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22.38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淮北安金牧业有限公司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濉溪县地神种业有限公司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11.12</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濉溪县百善旭日种植家庭农场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3.77</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24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濉溪县鲁王制粉有限责任公司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31160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3.71</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3.25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3.33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3.2</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168.01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31,160.00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32484.44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99.69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62.42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31.92</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21.64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安徽标王农牧股份有限公司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2988</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77.36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2,988.00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2166.96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77.36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35.13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17.97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濉溪县百善辉永谷物种植家庭农场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23.53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安徽永民种业有限责任公司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5830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103.28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51.64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356.26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103.28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淮北市群翔禽业有限公司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489.46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淮北华阳食品有限公司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44.25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44.25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安徽华安丰食品有限公司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3.71</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22.27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544.53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22.27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安徽昊晨食品股份有限公司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16870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7.25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317.51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16,870.00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17466.9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409.25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34.67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安徽皖雪食品股份有限公司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7330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4.2</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157.97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78.98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9613.55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157.97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80.47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41.16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27.90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33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淮北旭源食品有限公司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3628</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4.06</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4.05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72.37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3,628.00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28.31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淮北益晨种业有限公司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154</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154.00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111.13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安徽农富康生物技术股份有限公司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3.75/3.65/3.8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36.29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17.27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546.07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34.84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9.61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濉溪县四铺亿人种植家庭农场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淮北双收种业有限责任公司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75.73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37.86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2006.96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35.87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18.39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濉溪县五铺农场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45.34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2479.71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47.57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淮北鑫仁农业种植有限公司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62.84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8.91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淮北慧赢农业发展有限公司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41.65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20.82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1710.2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41.65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19.13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9.78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濉溪县金秋养牛场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14.40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濉溪县世伟谷物种植专业合作社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4.7</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淮北市金华面粉有限公司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15226</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342.00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15,226.00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352.8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342.00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安徽省鸿源润牧业有限责任公司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53.41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26.71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834.26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44.38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45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淮北市鲁南面粉（集团）有限公司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4210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4.59</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99.29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4,210.00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49.64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372.37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90.50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濉溪诚益纺织品有限公司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736.3</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23.49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736.30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42.54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淮北顺发食品有限公司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493.55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4.19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安徽省中瑞农副产品有限责任公司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3899</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p>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6.655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3,899.00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12118.86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117.35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30.89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20.94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淮北才德食品有限公司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90.17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濉溪县顺平谷物种植专业合作社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345.50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106.31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淮北市金鳜湖水产养殖有限公司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231.3</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231.30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142.25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安徽佳禾现代农业发展有限公司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18.98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1480.89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9.35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淮北祈康食品有限公司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68.28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958.63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65.57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14.22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濉溪县韩村旭晨家庭农场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2.02</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56.23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濉溪县翔凤禽业有限责任公司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9.74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52.39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濉溪县绿安生物饲料有限公司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91.9</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9.85</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0.83</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57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淮北市盘石农业科技发展有限公司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723.4</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4.62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26.01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723.40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60.22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0.54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0.36</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濉溪县临涣华川禽业养殖专业合作社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276.75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4.47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濉溪县</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安徽省祥拓商贸有限公司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4.25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283.29</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7,700.00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9462.45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270.30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56.07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28.68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19.44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淮北市杜集区假日阳光家庭农场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3.90%</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740.00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30.33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0.21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0.15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淮北市杜集区天俊生态农场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542</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13.68</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542.00</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淮北市天汇农业发展有限公司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4.92%</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259.25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1379.08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485.99</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14.35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4.98</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安徽美田农业科技有限公司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3.90%</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8.06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无发票</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安徽首农毛业有限公司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22.65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688.09</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16.52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1318.96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23.32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14.04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4.87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安徽曦强乳业集团有限公司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3.86</w:t>
            </w:r>
            <w:r>
              <w:rPr>
                <w:rFonts w:ascii="Times New Roman" w:eastAsia="仿宋_GB2312" w:hAnsi="Times New Roman" w:hint="eastAsia"/>
                <w:color w:val="000000" w:themeColor="text1"/>
                <w:kern w:val="0"/>
                <w:sz w:val="20"/>
                <w:szCs w:val="20"/>
              </w:rPr>
              <w:t>、</w:t>
            </w:r>
            <w:r>
              <w:rPr>
                <w:rFonts w:ascii="Times New Roman" w:eastAsia="仿宋_GB2312" w:hAnsi="Times New Roman" w:hint="eastAsia"/>
                <w:color w:val="000000" w:themeColor="text1"/>
                <w:kern w:val="0"/>
                <w:sz w:val="20"/>
                <w:szCs w:val="20"/>
              </w:rPr>
              <w:t>4.65</w:t>
            </w:r>
          </w:p>
          <w:p w:rsidR="00F16739"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57.91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1,368.07</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14.93</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478.64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36.90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安徽淮北校春旅游文化发展有限公司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259.99</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327.13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0.93</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安徽旺德福食品有限公司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4.62</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3.9</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4.3</w:t>
            </w:r>
            <w:r w:rsidRPr="00E96215">
              <w:rPr>
                <w:rFonts w:ascii="Times New Roman" w:eastAsia="仿宋_GB2312" w:hAnsi="Times New Roman"/>
                <w:color w:val="000000" w:themeColor="text1"/>
                <w:kern w:val="0"/>
                <w:sz w:val="20"/>
                <w:szCs w:val="20"/>
              </w:rPr>
              <w:t>、</w:t>
            </w:r>
          </w:p>
          <w:p w:rsidR="00E96215"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7.83</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7.63</w:t>
            </w:r>
            <w:r w:rsidRPr="00E96215">
              <w:rPr>
                <w:rFonts w:ascii="Times New Roman" w:eastAsia="仿宋_GB2312" w:hAnsi="Times New Roman"/>
                <w:color w:val="000000" w:themeColor="text1"/>
                <w:kern w:val="0"/>
                <w:sz w:val="20"/>
                <w:szCs w:val="20"/>
              </w:rPr>
              <w:t>、</w:t>
            </w:r>
          </w:p>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2,933.94</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35.36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2933.94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127.97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33.18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16.97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68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安徽食亿鲜食品有限公司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136.44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887.59</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20.30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847.34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136.44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10.74</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5.49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3.72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安徽极速生物科技股份有限公司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1025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26.46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1,786.24</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11.86</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277.35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25.08</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4.92</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2.52</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淮北睿美食品有限公司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7.15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16.14</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423.20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423.2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16.14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1.25</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安徽味知轩食品有限公司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2760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3.75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71.13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3,067.35</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27.14</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3067.35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71.13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21.97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11.24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安徽淮北国家粮食储备库有限责任公司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20690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3.55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210.35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25,117.50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2605.48</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230.27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30.46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15.58</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10.56</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淮北徽香昱原早餐工程有限责任公司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2460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3.95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1,937.30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61.39</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1937.3</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95.00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31.97</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16.35</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74</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安徽口口丫食品有限公司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4.78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27.83</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1,554.00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1526.54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27.83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10.35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75</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淮北市相山区朝京家庭农场</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100.00</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个人贷款</w:t>
            </w: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0.00</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76</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淮北市富农农机服务专业合作社</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104.51</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3.37</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104.51</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1.60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0.64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0.44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77</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安徽鑫邦饲料股份有限公司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F16739" w:rsidP="00E96215">
            <w:pPr>
              <w:wordWrap w:val="0"/>
              <w:spacing w:line="260" w:lineRule="exact"/>
              <w:jc w:val="center"/>
              <w:rPr>
                <w:rFonts w:ascii="Times New Roman" w:eastAsia="仿宋_GB2312" w:hAnsi="Times New Roman"/>
                <w:color w:val="000000" w:themeColor="text1"/>
                <w:kern w:val="0"/>
                <w:sz w:val="20"/>
                <w:szCs w:val="20"/>
              </w:rPr>
            </w:pPr>
            <w:r>
              <w:rPr>
                <w:rFonts w:ascii="Times New Roman" w:eastAsia="仿宋_GB2312" w:hAnsi="Times New Roman" w:hint="eastAsia"/>
                <w:color w:val="000000" w:themeColor="text1"/>
                <w:kern w:val="0"/>
                <w:sz w:val="20"/>
                <w:szCs w:val="20"/>
              </w:rPr>
              <w:t>4.74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13.61</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529.92</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8.85</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529.92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25.84</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5.68</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1.97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78</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淮北万润丰食品有限公司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3.85</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4.3</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47.35</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2,932.67</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20.22</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2932.67</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43.37</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17.79</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9.10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6.17</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79</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安徽杨府锦调味食品股份有限公司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63.66</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1,491.92</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1491.92</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63.66</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25.41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13.00</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8.81</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lastRenderedPageBreak/>
              <w:t>80</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安徽省虹源饲料科技有限公司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2,386.76</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35.40</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2377.46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9.21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3.19</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81</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安徽家家悦真棒超市有限公司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4305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2.4</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3,888.86</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34.51</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3888.86</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72.80</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53.11</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27.16</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18.42</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82</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相山区</w:t>
            </w:r>
          </w:p>
        </w:tc>
        <w:tc>
          <w:tcPr>
            <w:tcW w:w="1755"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安徽贝宝食品有限公司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3115</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4.7</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115.57</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3,459.05</w:t>
            </w:r>
          </w:p>
        </w:tc>
        <w:tc>
          <w:tcPr>
            <w:tcW w:w="93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30.38</w:t>
            </w: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3544</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120.91</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34.16</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17.47</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11.84</w:t>
            </w:r>
          </w:p>
        </w:tc>
      </w:tr>
      <w:tr w:rsidR="000D05BA" w:rsidRPr="00E96215" w:rsidTr="00E96215">
        <w:trPr>
          <w:cantSplit/>
          <w:trHeight w:val="256"/>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83</w:t>
            </w:r>
          </w:p>
        </w:tc>
        <w:tc>
          <w:tcPr>
            <w:tcW w:w="99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杜集区</w:t>
            </w:r>
          </w:p>
        </w:tc>
        <w:tc>
          <w:tcPr>
            <w:tcW w:w="175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淮北市粮油食品局直属库有限公司</w:t>
            </w:r>
          </w:p>
        </w:tc>
        <w:tc>
          <w:tcPr>
            <w:tcW w:w="1143" w:type="dxa"/>
            <w:tcBorders>
              <w:top w:val="nil"/>
              <w:left w:val="nil"/>
              <w:bottom w:val="single" w:sz="4" w:space="0" w:color="auto"/>
              <w:right w:val="single" w:sz="4" w:space="0" w:color="auto"/>
            </w:tcBorders>
            <w:shd w:val="clear" w:color="auto" w:fill="auto"/>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支持农业贷款贴息</w:t>
            </w:r>
          </w:p>
        </w:tc>
        <w:tc>
          <w:tcPr>
            <w:tcW w:w="85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15535.48</w:t>
            </w:r>
          </w:p>
        </w:tc>
        <w:tc>
          <w:tcPr>
            <w:tcW w:w="12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3.5-3.7</w:t>
            </w:r>
            <w:r w:rsidRPr="00E96215">
              <w:rPr>
                <w:rFonts w:ascii="Times New Roman" w:eastAsia="仿宋_GB2312" w:hAnsi="Times New Roman"/>
                <w:color w:val="000000" w:themeColor="text1"/>
                <w:kern w:val="0"/>
                <w:sz w:val="20"/>
                <w:szCs w:val="20"/>
              </w:rPr>
              <w:t>、</w:t>
            </w:r>
            <w:r w:rsidRPr="00E96215">
              <w:rPr>
                <w:rFonts w:ascii="Times New Roman" w:eastAsia="仿宋_GB2312" w:hAnsi="Times New Roman"/>
                <w:color w:val="000000" w:themeColor="text1"/>
                <w:kern w:val="0"/>
                <w:sz w:val="20"/>
                <w:szCs w:val="20"/>
              </w:rPr>
              <w:t>3.65</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573.00</w:t>
            </w: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25117.5</w:t>
            </w: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25117.5</w:t>
            </w: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573</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100</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51.14</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34.67</w:t>
            </w:r>
          </w:p>
        </w:tc>
      </w:tr>
      <w:tr w:rsidR="000D05BA" w:rsidRPr="00E96215" w:rsidTr="00E96215">
        <w:trPr>
          <w:cantSplit/>
          <w:trHeight w:val="382"/>
          <w:jc w:val="center"/>
        </w:trPr>
        <w:tc>
          <w:tcPr>
            <w:tcW w:w="579" w:type="dxa"/>
            <w:tcBorders>
              <w:top w:val="single" w:sz="4" w:space="0" w:color="auto"/>
              <w:left w:val="single" w:sz="4" w:space="0" w:color="auto"/>
              <w:bottom w:val="single" w:sz="4" w:space="0" w:color="auto"/>
              <w:right w:val="nil"/>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60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合计</w:t>
            </w:r>
          </w:p>
        </w:tc>
        <w:tc>
          <w:tcPr>
            <w:tcW w:w="1218"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96"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933"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05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115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6,357.52</w:t>
            </w:r>
          </w:p>
        </w:tc>
        <w:tc>
          <w:tcPr>
            <w:tcW w:w="106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1,364.95</w:t>
            </w:r>
          </w:p>
        </w:tc>
        <w:tc>
          <w:tcPr>
            <w:tcW w:w="899"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p>
        </w:tc>
        <w:tc>
          <w:tcPr>
            <w:tcW w:w="830"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698.1</w:t>
            </w:r>
          </w:p>
        </w:tc>
        <w:tc>
          <w:tcPr>
            <w:tcW w:w="82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ordWrap w:val="0"/>
              <w:spacing w:line="260" w:lineRule="exact"/>
              <w:jc w:val="center"/>
              <w:rPr>
                <w:rFonts w:ascii="Times New Roman" w:eastAsia="仿宋_GB2312" w:hAnsi="Times New Roman"/>
                <w:color w:val="000000" w:themeColor="text1"/>
                <w:kern w:val="0"/>
                <w:sz w:val="20"/>
                <w:szCs w:val="20"/>
              </w:rPr>
            </w:pPr>
            <w:r w:rsidRPr="00E96215">
              <w:rPr>
                <w:rFonts w:ascii="Times New Roman" w:eastAsia="仿宋_GB2312" w:hAnsi="Times New Roman"/>
                <w:color w:val="000000" w:themeColor="text1"/>
                <w:kern w:val="0"/>
                <w:sz w:val="20"/>
                <w:szCs w:val="20"/>
              </w:rPr>
              <w:t>473.25</w:t>
            </w:r>
          </w:p>
        </w:tc>
      </w:tr>
    </w:tbl>
    <w:p w:rsidR="000D05BA" w:rsidRPr="00E96215" w:rsidRDefault="000D05BA" w:rsidP="000D05BA">
      <w:pPr>
        <w:spacing w:line="500" w:lineRule="exact"/>
        <w:jc w:val="left"/>
        <w:rPr>
          <w:rFonts w:ascii="Times New Roman" w:eastAsia="方正小标宋简体" w:hAnsi="Times New Roman"/>
          <w:color w:val="000000" w:themeColor="text1"/>
          <w:sz w:val="40"/>
          <w:szCs w:val="40"/>
        </w:rPr>
      </w:pPr>
    </w:p>
    <w:p w:rsidR="000D05BA" w:rsidRPr="00E96215" w:rsidRDefault="000D05BA" w:rsidP="000D05BA">
      <w:pPr>
        <w:spacing w:line="500" w:lineRule="exact"/>
        <w:jc w:val="left"/>
        <w:rPr>
          <w:rFonts w:ascii="Times New Roman" w:eastAsia="方正小标宋简体" w:hAnsi="Times New Roman"/>
          <w:color w:val="000000" w:themeColor="text1"/>
          <w:sz w:val="40"/>
          <w:szCs w:val="40"/>
        </w:rPr>
        <w:sectPr w:rsidR="000D05BA" w:rsidRPr="00E96215" w:rsidSect="006827A7">
          <w:pgSz w:w="16838" w:h="11906" w:orient="landscape"/>
          <w:pgMar w:top="1800" w:right="1440" w:bottom="1800" w:left="1440" w:header="851" w:footer="992" w:gutter="0"/>
          <w:cols w:space="720"/>
          <w:docGrid w:type="lines" w:linePitch="312"/>
        </w:sectPr>
      </w:pPr>
    </w:p>
    <w:p w:rsidR="00E96215" w:rsidRPr="00E96215" w:rsidRDefault="000D05BA" w:rsidP="000D05BA">
      <w:pPr>
        <w:spacing w:line="500" w:lineRule="exact"/>
        <w:jc w:val="left"/>
        <w:rPr>
          <w:rFonts w:ascii="Times New Roman" w:eastAsia="黑体" w:hAnsi="Times New Roman"/>
          <w:color w:val="000000" w:themeColor="text1"/>
          <w:sz w:val="28"/>
          <w:szCs w:val="28"/>
        </w:rPr>
      </w:pPr>
      <w:r w:rsidRPr="00E96215">
        <w:rPr>
          <w:rFonts w:ascii="Times New Roman" w:eastAsia="黑体" w:hAnsi="黑体"/>
          <w:color w:val="000000" w:themeColor="text1"/>
          <w:sz w:val="28"/>
          <w:szCs w:val="28"/>
        </w:rPr>
        <w:lastRenderedPageBreak/>
        <w:t>附件</w:t>
      </w:r>
      <w:r w:rsidRPr="00E96215">
        <w:rPr>
          <w:rFonts w:ascii="Times New Roman" w:eastAsia="黑体" w:hAnsi="Times New Roman"/>
          <w:color w:val="000000" w:themeColor="text1"/>
          <w:sz w:val="28"/>
          <w:szCs w:val="28"/>
        </w:rPr>
        <w:t>20</w:t>
      </w:r>
    </w:p>
    <w:p w:rsidR="000D05BA" w:rsidRPr="00E96215" w:rsidRDefault="00E96215" w:rsidP="00E96215">
      <w:pPr>
        <w:spacing w:line="500" w:lineRule="exact"/>
        <w:jc w:val="center"/>
        <w:rPr>
          <w:rFonts w:ascii="Times New Roman" w:eastAsia="方正小标宋简体" w:hAnsi="Times New Roman"/>
          <w:color w:val="000000" w:themeColor="text1"/>
          <w:sz w:val="36"/>
          <w:szCs w:val="36"/>
        </w:rPr>
      </w:pPr>
      <w:r w:rsidRPr="00E96215">
        <w:rPr>
          <w:rFonts w:ascii="Times New Roman" w:eastAsia="方正小标宋简体" w:hAnsi="Times New Roman"/>
          <w:color w:val="000000" w:themeColor="text1"/>
          <w:sz w:val="36"/>
          <w:szCs w:val="36"/>
        </w:rPr>
        <w:t>支持</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淮优</w:t>
      </w:r>
      <w:r w:rsidRPr="00E96215">
        <w:rPr>
          <w:rFonts w:ascii="Times New Roman" w:eastAsia="方正小标宋简体" w:hAnsi="Times New Roman"/>
          <w:color w:val="000000" w:themeColor="text1"/>
          <w:sz w:val="36"/>
          <w:szCs w:val="36"/>
        </w:rPr>
        <w:t>”</w:t>
      </w:r>
      <w:r w:rsidRPr="00E96215">
        <w:rPr>
          <w:rFonts w:ascii="Times New Roman" w:eastAsia="方正小标宋简体" w:hAnsi="Times New Roman"/>
          <w:color w:val="000000" w:themeColor="text1"/>
          <w:sz w:val="36"/>
          <w:szCs w:val="36"/>
        </w:rPr>
        <w:t>农产品推广宣传</w:t>
      </w:r>
    </w:p>
    <w:p w:rsidR="00E96215" w:rsidRPr="00E96215" w:rsidRDefault="00E96215" w:rsidP="00E96215">
      <w:pPr>
        <w:spacing w:line="500" w:lineRule="exact"/>
        <w:jc w:val="center"/>
        <w:rPr>
          <w:rFonts w:ascii="Times New Roman" w:eastAsia="方正小标宋简体" w:hAnsi="Times New Roman"/>
          <w:color w:val="000000" w:themeColor="text1"/>
          <w:sz w:val="40"/>
          <w:szCs w:val="40"/>
        </w:rPr>
      </w:pPr>
    </w:p>
    <w:tbl>
      <w:tblPr>
        <w:tblW w:w="14453" w:type="dxa"/>
        <w:jc w:val="center"/>
        <w:tblInd w:w="95" w:type="dxa"/>
        <w:tblLook w:val="04A0"/>
      </w:tblPr>
      <w:tblGrid>
        <w:gridCol w:w="654"/>
        <w:gridCol w:w="3211"/>
        <w:gridCol w:w="2331"/>
        <w:gridCol w:w="3211"/>
        <w:gridCol w:w="1887"/>
        <w:gridCol w:w="1584"/>
        <w:gridCol w:w="1575"/>
      </w:tblGrid>
      <w:tr w:rsidR="000D05BA" w:rsidRPr="00E96215" w:rsidTr="00E96215">
        <w:trPr>
          <w:trHeight w:val="836"/>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序号</w:t>
            </w:r>
          </w:p>
        </w:tc>
        <w:tc>
          <w:tcPr>
            <w:tcW w:w="321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项目名称</w:t>
            </w:r>
          </w:p>
        </w:tc>
        <w:tc>
          <w:tcPr>
            <w:tcW w:w="233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实施单位</w:t>
            </w:r>
          </w:p>
        </w:tc>
        <w:tc>
          <w:tcPr>
            <w:tcW w:w="3211"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财政支持内容</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E96215"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申请财政资金</w:t>
            </w:r>
          </w:p>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（万元）</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拟补贴金额（万元）</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0D05BA" w:rsidRPr="00E96215" w:rsidRDefault="000D05BA" w:rsidP="000D05BA">
            <w:pPr>
              <w:widowControl/>
              <w:jc w:val="center"/>
              <w:rPr>
                <w:rFonts w:ascii="Times New Roman" w:eastAsia="仿宋_GB2312" w:hAnsi="Times New Roman"/>
                <w:b/>
                <w:bCs/>
                <w:color w:val="000000" w:themeColor="text1"/>
                <w:kern w:val="0"/>
                <w:sz w:val="24"/>
              </w:rPr>
            </w:pPr>
            <w:r w:rsidRPr="00E96215">
              <w:rPr>
                <w:rFonts w:ascii="Times New Roman" w:eastAsia="仿宋_GB2312" w:hAnsi="Times New Roman"/>
                <w:b/>
                <w:bCs/>
                <w:color w:val="000000" w:themeColor="text1"/>
                <w:kern w:val="0"/>
                <w:sz w:val="24"/>
              </w:rPr>
              <w:t>拟补贴金额市级拨付</w:t>
            </w:r>
          </w:p>
        </w:tc>
      </w:tr>
      <w:tr w:rsidR="000D05BA" w:rsidRPr="00E96215" w:rsidTr="00E96215">
        <w:trPr>
          <w:trHeight w:val="763"/>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0D05BA" w:rsidRPr="00E96215" w:rsidRDefault="000D05BA" w:rsidP="000D05BA">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w:t>
            </w:r>
          </w:p>
        </w:tc>
        <w:tc>
          <w:tcPr>
            <w:tcW w:w="321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农产品推广</w:t>
            </w:r>
          </w:p>
        </w:tc>
        <w:tc>
          <w:tcPr>
            <w:tcW w:w="233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淮北市农业农村局</w:t>
            </w:r>
          </w:p>
        </w:tc>
        <w:tc>
          <w:tcPr>
            <w:tcW w:w="3211"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0D05BA">
            <w:pPr>
              <w:widowControl/>
              <w:jc w:val="left"/>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支持</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淮优</w:t>
            </w:r>
            <w:r w:rsidRPr="00E96215">
              <w:rPr>
                <w:rFonts w:ascii="Times New Roman" w:eastAsia="仿宋_GB2312" w:hAnsi="Times New Roman"/>
                <w:color w:val="000000" w:themeColor="text1"/>
                <w:kern w:val="0"/>
                <w:sz w:val="24"/>
              </w:rPr>
              <w:t>”</w:t>
            </w:r>
            <w:r w:rsidRPr="00E96215">
              <w:rPr>
                <w:rFonts w:ascii="Times New Roman" w:eastAsia="仿宋_GB2312" w:hAnsi="Times New Roman"/>
                <w:color w:val="000000" w:themeColor="text1"/>
                <w:kern w:val="0"/>
                <w:sz w:val="24"/>
              </w:rPr>
              <w:t>农产品推广</w:t>
            </w:r>
          </w:p>
        </w:tc>
        <w:tc>
          <w:tcPr>
            <w:tcW w:w="1887"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584"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c>
          <w:tcPr>
            <w:tcW w:w="1575" w:type="dxa"/>
            <w:tcBorders>
              <w:top w:val="nil"/>
              <w:left w:val="nil"/>
              <w:bottom w:val="single" w:sz="4" w:space="0" w:color="auto"/>
              <w:right w:val="single" w:sz="4" w:space="0" w:color="auto"/>
            </w:tcBorders>
            <w:shd w:val="clear" w:color="auto" w:fill="auto"/>
            <w:noWrap/>
            <w:vAlign w:val="center"/>
            <w:hideMark/>
          </w:tcPr>
          <w:p w:rsidR="000D05BA" w:rsidRPr="00E96215" w:rsidRDefault="000D05BA" w:rsidP="00E96215">
            <w:pPr>
              <w:widowControl/>
              <w:jc w:val="center"/>
              <w:rPr>
                <w:rFonts w:ascii="Times New Roman" w:eastAsia="仿宋_GB2312" w:hAnsi="Times New Roman"/>
                <w:color w:val="000000" w:themeColor="text1"/>
                <w:kern w:val="0"/>
                <w:sz w:val="24"/>
              </w:rPr>
            </w:pPr>
            <w:r w:rsidRPr="00E96215">
              <w:rPr>
                <w:rFonts w:ascii="Times New Roman" w:eastAsia="仿宋_GB2312" w:hAnsi="Times New Roman"/>
                <w:color w:val="000000" w:themeColor="text1"/>
                <w:kern w:val="0"/>
                <w:sz w:val="24"/>
              </w:rPr>
              <w:t>100</w:t>
            </w:r>
          </w:p>
        </w:tc>
      </w:tr>
    </w:tbl>
    <w:p w:rsidR="000D05BA" w:rsidRPr="00E96215" w:rsidRDefault="000D05BA" w:rsidP="000D05BA">
      <w:pPr>
        <w:spacing w:line="500" w:lineRule="exact"/>
        <w:jc w:val="left"/>
        <w:rPr>
          <w:rFonts w:ascii="Times New Roman" w:eastAsia="方正小标宋简体" w:hAnsi="Times New Roman"/>
          <w:color w:val="000000" w:themeColor="text1"/>
          <w:sz w:val="40"/>
          <w:szCs w:val="40"/>
        </w:rPr>
      </w:pPr>
    </w:p>
    <w:p w:rsidR="000D05BA" w:rsidRPr="00E96215" w:rsidRDefault="000D05BA">
      <w:pPr>
        <w:jc w:val="center"/>
        <w:rPr>
          <w:rFonts w:ascii="Times New Roman" w:eastAsia="方正小标宋简体" w:hAnsi="Times New Roman"/>
          <w:color w:val="000000" w:themeColor="text1"/>
          <w:sz w:val="40"/>
          <w:szCs w:val="40"/>
        </w:rPr>
      </w:pPr>
    </w:p>
    <w:p w:rsidR="006827A7" w:rsidRPr="00E96215" w:rsidRDefault="006827A7">
      <w:pPr>
        <w:spacing w:line="40" w:lineRule="exact"/>
        <w:rPr>
          <w:rFonts w:ascii="Times New Roman" w:hAnsi="Times New Roman"/>
          <w:color w:val="000000" w:themeColor="text1"/>
        </w:rPr>
      </w:pPr>
    </w:p>
    <w:sectPr w:rsidR="006827A7" w:rsidRPr="00E96215" w:rsidSect="006827A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0C" w:rsidRDefault="00500B0C" w:rsidP="006827A7">
      <w:r>
        <w:separator/>
      </w:r>
    </w:p>
  </w:endnote>
  <w:endnote w:type="continuationSeparator" w:id="1">
    <w:p w:rsidR="00500B0C" w:rsidRDefault="00500B0C" w:rsidP="0068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E2" w:rsidRDefault="00364F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E2" w:rsidRDefault="00364FE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E2" w:rsidRDefault="00364F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0C" w:rsidRDefault="00500B0C" w:rsidP="006827A7">
      <w:r>
        <w:separator/>
      </w:r>
    </w:p>
  </w:footnote>
  <w:footnote w:type="continuationSeparator" w:id="1">
    <w:p w:rsidR="00500B0C" w:rsidRDefault="00500B0C" w:rsidP="00682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E2" w:rsidRDefault="00364FE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F" w:rsidRDefault="006B1B6F" w:rsidP="00364FE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FE2" w:rsidRDefault="00364FE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ExN2JlNDQyMjFmM2FiOGNiOWIxZWZhN2MxMTRhZTIifQ=="/>
  </w:docVars>
  <w:rsids>
    <w:rsidRoot w:val="00027D83"/>
    <w:rsid w:val="00000719"/>
    <w:rsid w:val="00027D83"/>
    <w:rsid w:val="00030F51"/>
    <w:rsid w:val="00031445"/>
    <w:rsid w:val="00035B80"/>
    <w:rsid w:val="000417D8"/>
    <w:rsid w:val="00043150"/>
    <w:rsid w:val="0004581E"/>
    <w:rsid w:val="000518FE"/>
    <w:rsid w:val="00073528"/>
    <w:rsid w:val="00073C57"/>
    <w:rsid w:val="000759FD"/>
    <w:rsid w:val="00080FBC"/>
    <w:rsid w:val="000859B6"/>
    <w:rsid w:val="00092E63"/>
    <w:rsid w:val="000A2B14"/>
    <w:rsid w:val="000B0DF7"/>
    <w:rsid w:val="000C6D0B"/>
    <w:rsid w:val="000D05BA"/>
    <w:rsid w:val="000D4892"/>
    <w:rsid w:val="000E02DA"/>
    <w:rsid w:val="000E2287"/>
    <w:rsid w:val="000E3863"/>
    <w:rsid w:val="0010015F"/>
    <w:rsid w:val="001047D6"/>
    <w:rsid w:val="00106075"/>
    <w:rsid w:val="00110907"/>
    <w:rsid w:val="00111851"/>
    <w:rsid w:val="00111A51"/>
    <w:rsid w:val="00112FF8"/>
    <w:rsid w:val="00123A37"/>
    <w:rsid w:val="00130050"/>
    <w:rsid w:val="001327C2"/>
    <w:rsid w:val="00137E9D"/>
    <w:rsid w:val="001406A1"/>
    <w:rsid w:val="00140B80"/>
    <w:rsid w:val="00140CD4"/>
    <w:rsid w:val="00151B1E"/>
    <w:rsid w:val="0015336C"/>
    <w:rsid w:val="00153479"/>
    <w:rsid w:val="00156C12"/>
    <w:rsid w:val="00160796"/>
    <w:rsid w:val="00163B69"/>
    <w:rsid w:val="00165263"/>
    <w:rsid w:val="00170C32"/>
    <w:rsid w:val="00172443"/>
    <w:rsid w:val="001836AB"/>
    <w:rsid w:val="00184EE3"/>
    <w:rsid w:val="001864C1"/>
    <w:rsid w:val="001A3852"/>
    <w:rsid w:val="001B223F"/>
    <w:rsid w:val="001B7A3F"/>
    <w:rsid w:val="001C0CA9"/>
    <w:rsid w:val="001C200C"/>
    <w:rsid w:val="001C24EE"/>
    <w:rsid w:val="001C338D"/>
    <w:rsid w:val="001C7185"/>
    <w:rsid w:val="001D3063"/>
    <w:rsid w:val="001E4326"/>
    <w:rsid w:val="001F7F07"/>
    <w:rsid w:val="00201425"/>
    <w:rsid w:val="002018A5"/>
    <w:rsid w:val="00203D43"/>
    <w:rsid w:val="00207396"/>
    <w:rsid w:val="00207CAD"/>
    <w:rsid w:val="00212D90"/>
    <w:rsid w:val="0021418F"/>
    <w:rsid w:val="002141BB"/>
    <w:rsid w:val="002168ED"/>
    <w:rsid w:val="00233246"/>
    <w:rsid w:val="002515B0"/>
    <w:rsid w:val="00255117"/>
    <w:rsid w:val="00256B83"/>
    <w:rsid w:val="00260468"/>
    <w:rsid w:val="00263E86"/>
    <w:rsid w:val="00272C6A"/>
    <w:rsid w:val="0027587F"/>
    <w:rsid w:val="002804EE"/>
    <w:rsid w:val="00291AE4"/>
    <w:rsid w:val="00291E7F"/>
    <w:rsid w:val="00293291"/>
    <w:rsid w:val="0029533C"/>
    <w:rsid w:val="002A2600"/>
    <w:rsid w:val="002A36B2"/>
    <w:rsid w:val="002A7227"/>
    <w:rsid w:val="002B40D5"/>
    <w:rsid w:val="002C1D7A"/>
    <w:rsid w:val="002C7894"/>
    <w:rsid w:val="002D3051"/>
    <w:rsid w:val="002D378A"/>
    <w:rsid w:val="002D62AE"/>
    <w:rsid w:val="002E0AF9"/>
    <w:rsid w:val="002E1B89"/>
    <w:rsid w:val="002F167A"/>
    <w:rsid w:val="002F1D92"/>
    <w:rsid w:val="002F6246"/>
    <w:rsid w:val="00301007"/>
    <w:rsid w:val="003038A6"/>
    <w:rsid w:val="003051D1"/>
    <w:rsid w:val="003138D0"/>
    <w:rsid w:val="00325504"/>
    <w:rsid w:val="0032767F"/>
    <w:rsid w:val="003279A5"/>
    <w:rsid w:val="00330689"/>
    <w:rsid w:val="00333AF6"/>
    <w:rsid w:val="00334F7B"/>
    <w:rsid w:val="003434C6"/>
    <w:rsid w:val="00352148"/>
    <w:rsid w:val="00352186"/>
    <w:rsid w:val="00353A35"/>
    <w:rsid w:val="00354436"/>
    <w:rsid w:val="00355785"/>
    <w:rsid w:val="00361825"/>
    <w:rsid w:val="00362813"/>
    <w:rsid w:val="00362910"/>
    <w:rsid w:val="00364FE2"/>
    <w:rsid w:val="00371D1E"/>
    <w:rsid w:val="00376B31"/>
    <w:rsid w:val="003810A2"/>
    <w:rsid w:val="00381B34"/>
    <w:rsid w:val="003832A0"/>
    <w:rsid w:val="00384E8B"/>
    <w:rsid w:val="00390331"/>
    <w:rsid w:val="00393C5A"/>
    <w:rsid w:val="003A0ADE"/>
    <w:rsid w:val="003A14C8"/>
    <w:rsid w:val="003B3FB0"/>
    <w:rsid w:val="003C09A2"/>
    <w:rsid w:val="003C2F76"/>
    <w:rsid w:val="003C7FA7"/>
    <w:rsid w:val="003D4B89"/>
    <w:rsid w:val="003F3C07"/>
    <w:rsid w:val="00405C98"/>
    <w:rsid w:val="00407D04"/>
    <w:rsid w:val="004107C8"/>
    <w:rsid w:val="0042547A"/>
    <w:rsid w:val="004254AF"/>
    <w:rsid w:val="00425C2C"/>
    <w:rsid w:val="00430990"/>
    <w:rsid w:val="004352FA"/>
    <w:rsid w:val="00436870"/>
    <w:rsid w:val="00444E20"/>
    <w:rsid w:val="00446C7C"/>
    <w:rsid w:val="004471E7"/>
    <w:rsid w:val="00451F69"/>
    <w:rsid w:val="00452C4F"/>
    <w:rsid w:val="00453E1A"/>
    <w:rsid w:val="004545D2"/>
    <w:rsid w:val="004562CC"/>
    <w:rsid w:val="00457138"/>
    <w:rsid w:val="004575FB"/>
    <w:rsid w:val="00457856"/>
    <w:rsid w:val="0046474C"/>
    <w:rsid w:val="0048335D"/>
    <w:rsid w:val="00486A20"/>
    <w:rsid w:val="0049038D"/>
    <w:rsid w:val="00491DC5"/>
    <w:rsid w:val="004926F2"/>
    <w:rsid w:val="0049495E"/>
    <w:rsid w:val="004957BF"/>
    <w:rsid w:val="004963A2"/>
    <w:rsid w:val="00496A97"/>
    <w:rsid w:val="00496B6A"/>
    <w:rsid w:val="004A282E"/>
    <w:rsid w:val="004A4E60"/>
    <w:rsid w:val="004A52A5"/>
    <w:rsid w:val="004B5C78"/>
    <w:rsid w:val="004C0DCB"/>
    <w:rsid w:val="004C4AF3"/>
    <w:rsid w:val="004D03A5"/>
    <w:rsid w:val="004D6A18"/>
    <w:rsid w:val="004E22EE"/>
    <w:rsid w:val="004E2F3E"/>
    <w:rsid w:val="004E501C"/>
    <w:rsid w:val="004E5C13"/>
    <w:rsid w:val="004F1A3D"/>
    <w:rsid w:val="004F3909"/>
    <w:rsid w:val="004F44FB"/>
    <w:rsid w:val="00500B0C"/>
    <w:rsid w:val="00502443"/>
    <w:rsid w:val="005030A0"/>
    <w:rsid w:val="00504E3B"/>
    <w:rsid w:val="00506AE4"/>
    <w:rsid w:val="00514755"/>
    <w:rsid w:val="0052349F"/>
    <w:rsid w:val="00526D12"/>
    <w:rsid w:val="005311F2"/>
    <w:rsid w:val="005359EB"/>
    <w:rsid w:val="00540DC6"/>
    <w:rsid w:val="0054241E"/>
    <w:rsid w:val="00542D9D"/>
    <w:rsid w:val="005468E3"/>
    <w:rsid w:val="005600EF"/>
    <w:rsid w:val="00566FB8"/>
    <w:rsid w:val="005752A7"/>
    <w:rsid w:val="005836BB"/>
    <w:rsid w:val="00584198"/>
    <w:rsid w:val="00590964"/>
    <w:rsid w:val="005A0ACF"/>
    <w:rsid w:val="005A595B"/>
    <w:rsid w:val="005B7EBB"/>
    <w:rsid w:val="005C01C8"/>
    <w:rsid w:val="005C294A"/>
    <w:rsid w:val="005C30EE"/>
    <w:rsid w:val="005C691E"/>
    <w:rsid w:val="005D338C"/>
    <w:rsid w:val="005D3A2D"/>
    <w:rsid w:val="005D6FFA"/>
    <w:rsid w:val="005E0612"/>
    <w:rsid w:val="005E50F0"/>
    <w:rsid w:val="005F462B"/>
    <w:rsid w:val="005F491C"/>
    <w:rsid w:val="005F5120"/>
    <w:rsid w:val="005F5FEB"/>
    <w:rsid w:val="006025BD"/>
    <w:rsid w:val="00610E9C"/>
    <w:rsid w:val="00623B28"/>
    <w:rsid w:val="00626539"/>
    <w:rsid w:val="00634FFB"/>
    <w:rsid w:val="0063684E"/>
    <w:rsid w:val="0063718C"/>
    <w:rsid w:val="00641CD9"/>
    <w:rsid w:val="00642740"/>
    <w:rsid w:val="00642DB2"/>
    <w:rsid w:val="00643E65"/>
    <w:rsid w:val="006510FE"/>
    <w:rsid w:val="00652123"/>
    <w:rsid w:val="00654101"/>
    <w:rsid w:val="00674CC7"/>
    <w:rsid w:val="006827A7"/>
    <w:rsid w:val="0068580F"/>
    <w:rsid w:val="006901CD"/>
    <w:rsid w:val="00691032"/>
    <w:rsid w:val="006A1743"/>
    <w:rsid w:val="006A50FC"/>
    <w:rsid w:val="006B1B6F"/>
    <w:rsid w:val="006B3569"/>
    <w:rsid w:val="006B75B3"/>
    <w:rsid w:val="006C053B"/>
    <w:rsid w:val="006D1A04"/>
    <w:rsid w:val="006D5534"/>
    <w:rsid w:val="006D5FCA"/>
    <w:rsid w:val="006D7F3F"/>
    <w:rsid w:val="006E01D0"/>
    <w:rsid w:val="00705B1A"/>
    <w:rsid w:val="0071054E"/>
    <w:rsid w:val="007127B9"/>
    <w:rsid w:val="00720198"/>
    <w:rsid w:val="00721546"/>
    <w:rsid w:val="00722B90"/>
    <w:rsid w:val="007254F6"/>
    <w:rsid w:val="0072565A"/>
    <w:rsid w:val="00727FD8"/>
    <w:rsid w:val="0073733B"/>
    <w:rsid w:val="00742488"/>
    <w:rsid w:val="00745B1E"/>
    <w:rsid w:val="00746CED"/>
    <w:rsid w:val="00754F86"/>
    <w:rsid w:val="007566C9"/>
    <w:rsid w:val="00760662"/>
    <w:rsid w:val="007607FF"/>
    <w:rsid w:val="00762C08"/>
    <w:rsid w:val="00764BCB"/>
    <w:rsid w:val="007665E9"/>
    <w:rsid w:val="00766A79"/>
    <w:rsid w:val="0076702C"/>
    <w:rsid w:val="007731A3"/>
    <w:rsid w:val="00776473"/>
    <w:rsid w:val="00776DD0"/>
    <w:rsid w:val="00792C0B"/>
    <w:rsid w:val="00792D74"/>
    <w:rsid w:val="0079302F"/>
    <w:rsid w:val="00793FC9"/>
    <w:rsid w:val="00794BEE"/>
    <w:rsid w:val="00797E9C"/>
    <w:rsid w:val="007B03DE"/>
    <w:rsid w:val="007B3933"/>
    <w:rsid w:val="007B43FF"/>
    <w:rsid w:val="007B698F"/>
    <w:rsid w:val="007B6FA4"/>
    <w:rsid w:val="007C77C5"/>
    <w:rsid w:val="007D2546"/>
    <w:rsid w:val="007D3A74"/>
    <w:rsid w:val="007E0E50"/>
    <w:rsid w:val="007F2F40"/>
    <w:rsid w:val="00804EB3"/>
    <w:rsid w:val="0080577D"/>
    <w:rsid w:val="00807285"/>
    <w:rsid w:val="00815A34"/>
    <w:rsid w:val="0082769E"/>
    <w:rsid w:val="0083060B"/>
    <w:rsid w:val="00834502"/>
    <w:rsid w:val="00847964"/>
    <w:rsid w:val="0085178B"/>
    <w:rsid w:val="00854492"/>
    <w:rsid w:val="008546BE"/>
    <w:rsid w:val="00857067"/>
    <w:rsid w:val="00864A90"/>
    <w:rsid w:val="008664D0"/>
    <w:rsid w:val="00873E8D"/>
    <w:rsid w:val="00875890"/>
    <w:rsid w:val="008777AA"/>
    <w:rsid w:val="00880445"/>
    <w:rsid w:val="00886759"/>
    <w:rsid w:val="00887B9B"/>
    <w:rsid w:val="0089120F"/>
    <w:rsid w:val="008A211F"/>
    <w:rsid w:val="008C3FE9"/>
    <w:rsid w:val="008C5288"/>
    <w:rsid w:val="008C5BB3"/>
    <w:rsid w:val="008C7A4A"/>
    <w:rsid w:val="008D2A48"/>
    <w:rsid w:val="008D2EAC"/>
    <w:rsid w:val="008D5C0F"/>
    <w:rsid w:val="008D7B6C"/>
    <w:rsid w:val="008E1571"/>
    <w:rsid w:val="008E56F3"/>
    <w:rsid w:val="008E77A0"/>
    <w:rsid w:val="008F065A"/>
    <w:rsid w:val="00900D75"/>
    <w:rsid w:val="00902170"/>
    <w:rsid w:val="00902460"/>
    <w:rsid w:val="00905613"/>
    <w:rsid w:val="00907850"/>
    <w:rsid w:val="00911D92"/>
    <w:rsid w:val="009141F6"/>
    <w:rsid w:val="00922C81"/>
    <w:rsid w:val="009402A4"/>
    <w:rsid w:val="00943283"/>
    <w:rsid w:val="00955E33"/>
    <w:rsid w:val="00955FF9"/>
    <w:rsid w:val="009753EC"/>
    <w:rsid w:val="009820DB"/>
    <w:rsid w:val="00985115"/>
    <w:rsid w:val="009859A6"/>
    <w:rsid w:val="00993C34"/>
    <w:rsid w:val="00997FDE"/>
    <w:rsid w:val="009A3138"/>
    <w:rsid w:val="009A37A4"/>
    <w:rsid w:val="009A3B0A"/>
    <w:rsid w:val="009A462B"/>
    <w:rsid w:val="009A5EEA"/>
    <w:rsid w:val="009B5CAC"/>
    <w:rsid w:val="009B712E"/>
    <w:rsid w:val="009C1B5D"/>
    <w:rsid w:val="009C6348"/>
    <w:rsid w:val="009D2CC9"/>
    <w:rsid w:val="009D6AFA"/>
    <w:rsid w:val="009E2C6B"/>
    <w:rsid w:val="009F46A0"/>
    <w:rsid w:val="00A05EA7"/>
    <w:rsid w:val="00A06D43"/>
    <w:rsid w:val="00A1069C"/>
    <w:rsid w:val="00A11534"/>
    <w:rsid w:val="00A12466"/>
    <w:rsid w:val="00A12FC7"/>
    <w:rsid w:val="00A227BE"/>
    <w:rsid w:val="00A26BDE"/>
    <w:rsid w:val="00A272BD"/>
    <w:rsid w:val="00A334B9"/>
    <w:rsid w:val="00A3745C"/>
    <w:rsid w:val="00A37A2F"/>
    <w:rsid w:val="00A45B20"/>
    <w:rsid w:val="00A53550"/>
    <w:rsid w:val="00A6323F"/>
    <w:rsid w:val="00A63386"/>
    <w:rsid w:val="00A648F2"/>
    <w:rsid w:val="00A65E5B"/>
    <w:rsid w:val="00A66DF2"/>
    <w:rsid w:val="00A7345E"/>
    <w:rsid w:val="00A80FDD"/>
    <w:rsid w:val="00A8165E"/>
    <w:rsid w:val="00A8530C"/>
    <w:rsid w:val="00A86EB3"/>
    <w:rsid w:val="00AB528E"/>
    <w:rsid w:val="00AC2A74"/>
    <w:rsid w:val="00AC477E"/>
    <w:rsid w:val="00AC6452"/>
    <w:rsid w:val="00AD25BE"/>
    <w:rsid w:val="00AD5500"/>
    <w:rsid w:val="00AD6E33"/>
    <w:rsid w:val="00AE26A3"/>
    <w:rsid w:val="00AF1ABD"/>
    <w:rsid w:val="00AF1B38"/>
    <w:rsid w:val="00B03503"/>
    <w:rsid w:val="00B05D1D"/>
    <w:rsid w:val="00B12525"/>
    <w:rsid w:val="00B27A6E"/>
    <w:rsid w:val="00B33EBB"/>
    <w:rsid w:val="00B4140E"/>
    <w:rsid w:val="00B43075"/>
    <w:rsid w:val="00B506EF"/>
    <w:rsid w:val="00B55D89"/>
    <w:rsid w:val="00B56BCB"/>
    <w:rsid w:val="00B6326B"/>
    <w:rsid w:val="00B64DF9"/>
    <w:rsid w:val="00B65188"/>
    <w:rsid w:val="00B72593"/>
    <w:rsid w:val="00B759B3"/>
    <w:rsid w:val="00B81049"/>
    <w:rsid w:val="00B843E1"/>
    <w:rsid w:val="00B84880"/>
    <w:rsid w:val="00B9299C"/>
    <w:rsid w:val="00B975B9"/>
    <w:rsid w:val="00BA020F"/>
    <w:rsid w:val="00BA7170"/>
    <w:rsid w:val="00BB4F15"/>
    <w:rsid w:val="00BB5BD3"/>
    <w:rsid w:val="00BC3A98"/>
    <w:rsid w:val="00BC6311"/>
    <w:rsid w:val="00BC66D0"/>
    <w:rsid w:val="00BD3489"/>
    <w:rsid w:val="00BD7BE4"/>
    <w:rsid w:val="00BE2982"/>
    <w:rsid w:val="00BF50B4"/>
    <w:rsid w:val="00C0228D"/>
    <w:rsid w:val="00C11C1E"/>
    <w:rsid w:val="00C161E3"/>
    <w:rsid w:val="00C22346"/>
    <w:rsid w:val="00C223A6"/>
    <w:rsid w:val="00C3395C"/>
    <w:rsid w:val="00C33B68"/>
    <w:rsid w:val="00C3410A"/>
    <w:rsid w:val="00C43E48"/>
    <w:rsid w:val="00C46D66"/>
    <w:rsid w:val="00C47435"/>
    <w:rsid w:val="00C47B50"/>
    <w:rsid w:val="00C502CB"/>
    <w:rsid w:val="00C60C5E"/>
    <w:rsid w:val="00C61A09"/>
    <w:rsid w:val="00C665BE"/>
    <w:rsid w:val="00C71279"/>
    <w:rsid w:val="00C81C1F"/>
    <w:rsid w:val="00C8309E"/>
    <w:rsid w:val="00C874C2"/>
    <w:rsid w:val="00C9100C"/>
    <w:rsid w:val="00C91729"/>
    <w:rsid w:val="00C94271"/>
    <w:rsid w:val="00CA0F27"/>
    <w:rsid w:val="00CA1600"/>
    <w:rsid w:val="00CA3534"/>
    <w:rsid w:val="00CA39C0"/>
    <w:rsid w:val="00CA7597"/>
    <w:rsid w:val="00CB54B0"/>
    <w:rsid w:val="00CB6771"/>
    <w:rsid w:val="00CB67F0"/>
    <w:rsid w:val="00CB7D7A"/>
    <w:rsid w:val="00CC16A6"/>
    <w:rsid w:val="00CC6980"/>
    <w:rsid w:val="00CD772D"/>
    <w:rsid w:val="00CD79A0"/>
    <w:rsid w:val="00CE115F"/>
    <w:rsid w:val="00CE40D4"/>
    <w:rsid w:val="00CE7C11"/>
    <w:rsid w:val="00CF7EBF"/>
    <w:rsid w:val="00D009E2"/>
    <w:rsid w:val="00D05C68"/>
    <w:rsid w:val="00D229AC"/>
    <w:rsid w:val="00D33178"/>
    <w:rsid w:val="00D33D81"/>
    <w:rsid w:val="00D3755E"/>
    <w:rsid w:val="00D50B26"/>
    <w:rsid w:val="00D5150F"/>
    <w:rsid w:val="00D5333B"/>
    <w:rsid w:val="00D663B2"/>
    <w:rsid w:val="00D6685F"/>
    <w:rsid w:val="00D707EE"/>
    <w:rsid w:val="00D822D5"/>
    <w:rsid w:val="00D94F87"/>
    <w:rsid w:val="00DA00AC"/>
    <w:rsid w:val="00DA3D4F"/>
    <w:rsid w:val="00DA6EA2"/>
    <w:rsid w:val="00DB0924"/>
    <w:rsid w:val="00DB386E"/>
    <w:rsid w:val="00DB7BF0"/>
    <w:rsid w:val="00DC3456"/>
    <w:rsid w:val="00DC793C"/>
    <w:rsid w:val="00DC7F9A"/>
    <w:rsid w:val="00DD0E70"/>
    <w:rsid w:val="00DD31B4"/>
    <w:rsid w:val="00DD35C4"/>
    <w:rsid w:val="00DD628D"/>
    <w:rsid w:val="00DE26CB"/>
    <w:rsid w:val="00DF431E"/>
    <w:rsid w:val="00DF7F06"/>
    <w:rsid w:val="00E00791"/>
    <w:rsid w:val="00E178A6"/>
    <w:rsid w:val="00E22868"/>
    <w:rsid w:val="00E24419"/>
    <w:rsid w:val="00E30E1D"/>
    <w:rsid w:val="00E348DC"/>
    <w:rsid w:val="00E35122"/>
    <w:rsid w:val="00E40FEA"/>
    <w:rsid w:val="00E416CF"/>
    <w:rsid w:val="00E42B1B"/>
    <w:rsid w:val="00E43D39"/>
    <w:rsid w:val="00E50B8D"/>
    <w:rsid w:val="00E53F51"/>
    <w:rsid w:val="00E5760B"/>
    <w:rsid w:val="00E5796C"/>
    <w:rsid w:val="00E6411C"/>
    <w:rsid w:val="00E842B6"/>
    <w:rsid w:val="00E8630D"/>
    <w:rsid w:val="00E96215"/>
    <w:rsid w:val="00EA28BA"/>
    <w:rsid w:val="00EB0EBC"/>
    <w:rsid w:val="00EB693F"/>
    <w:rsid w:val="00EC3482"/>
    <w:rsid w:val="00ED669A"/>
    <w:rsid w:val="00EE444C"/>
    <w:rsid w:val="00EE7CB2"/>
    <w:rsid w:val="00EF3ADE"/>
    <w:rsid w:val="00EF676C"/>
    <w:rsid w:val="00F006CE"/>
    <w:rsid w:val="00F00815"/>
    <w:rsid w:val="00F01E2A"/>
    <w:rsid w:val="00F066FE"/>
    <w:rsid w:val="00F1177F"/>
    <w:rsid w:val="00F13993"/>
    <w:rsid w:val="00F16739"/>
    <w:rsid w:val="00F22228"/>
    <w:rsid w:val="00F253E4"/>
    <w:rsid w:val="00F3314C"/>
    <w:rsid w:val="00F36A47"/>
    <w:rsid w:val="00F523F0"/>
    <w:rsid w:val="00F54D65"/>
    <w:rsid w:val="00F55A54"/>
    <w:rsid w:val="00F57C2E"/>
    <w:rsid w:val="00F615E6"/>
    <w:rsid w:val="00F6642A"/>
    <w:rsid w:val="00F67278"/>
    <w:rsid w:val="00F77886"/>
    <w:rsid w:val="00F83EED"/>
    <w:rsid w:val="00F8551E"/>
    <w:rsid w:val="00F876F4"/>
    <w:rsid w:val="00F94B39"/>
    <w:rsid w:val="00F96FB0"/>
    <w:rsid w:val="00F9749B"/>
    <w:rsid w:val="00FA2201"/>
    <w:rsid w:val="00FA55D2"/>
    <w:rsid w:val="00FB7AA7"/>
    <w:rsid w:val="00FC4374"/>
    <w:rsid w:val="00FC7D03"/>
    <w:rsid w:val="00FD1320"/>
    <w:rsid w:val="00FE24F1"/>
    <w:rsid w:val="00FE5E29"/>
    <w:rsid w:val="00FF3AF0"/>
    <w:rsid w:val="036833DA"/>
    <w:rsid w:val="063B4215"/>
    <w:rsid w:val="079B6B7F"/>
    <w:rsid w:val="09663679"/>
    <w:rsid w:val="09760DEA"/>
    <w:rsid w:val="098F5218"/>
    <w:rsid w:val="0AC703BF"/>
    <w:rsid w:val="0B560CBF"/>
    <w:rsid w:val="0FD44DC1"/>
    <w:rsid w:val="18936A7B"/>
    <w:rsid w:val="24A929D9"/>
    <w:rsid w:val="266200D1"/>
    <w:rsid w:val="27F155C3"/>
    <w:rsid w:val="2BEA3821"/>
    <w:rsid w:val="2E301F23"/>
    <w:rsid w:val="2EB84EF4"/>
    <w:rsid w:val="2F436D9F"/>
    <w:rsid w:val="314D6B51"/>
    <w:rsid w:val="33C9726D"/>
    <w:rsid w:val="34606766"/>
    <w:rsid w:val="352E55B7"/>
    <w:rsid w:val="376216A1"/>
    <w:rsid w:val="3B284C72"/>
    <w:rsid w:val="3E223D09"/>
    <w:rsid w:val="3EC42165"/>
    <w:rsid w:val="411C3EF0"/>
    <w:rsid w:val="41AE2B29"/>
    <w:rsid w:val="41E37C72"/>
    <w:rsid w:val="46BF49BA"/>
    <w:rsid w:val="488528F0"/>
    <w:rsid w:val="500607E0"/>
    <w:rsid w:val="5238564C"/>
    <w:rsid w:val="5598479F"/>
    <w:rsid w:val="563C674E"/>
    <w:rsid w:val="57572469"/>
    <w:rsid w:val="5A815ECA"/>
    <w:rsid w:val="5B945669"/>
    <w:rsid w:val="60710E2E"/>
    <w:rsid w:val="616163BE"/>
    <w:rsid w:val="668F07DF"/>
    <w:rsid w:val="697F6086"/>
    <w:rsid w:val="706B394E"/>
    <w:rsid w:val="708E7DC4"/>
    <w:rsid w:val="73791EBD"/>
    <w:rsid w:val="7C1453B1"/>
    <w:rsid w:val="7EF6451F"/>
    <w:rsid w:val="7F1876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nhideWhenUsed="0" w:qFormat="1"/>
    <w:lsdException w:name="FollowedHyperlink" w:locked="1"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A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6827A7"/>
    <w:pPr>
      <w:ind w:leftChars="2500" w:left="100"/>
    </w:pPr>
  </w:style>
  <w:style w:type="character" w:customStyle="1" w:styleId="Char">
    <w:name w:val="日期 Char"/>
    <w:basedOn w:val="a0"/>
    <w:link w:val="a3"/>
    <w:uiPriority w:val="99"/>
    <w:semiHidden/>
    <w:qFormat/>
    <w:locked/>
    <w:rsid w:val="006827A7"/>
    <w:rPr>
      <w:rFonts w:cs="Times New Roman"/>
      <w:sz w:val="24"/>
      <w:szCs w:val="24"/>
    </w:rPr>
  </w:style>
  <w:style w:type="paragraph" w:styleId="a4">
    <w:name w:val="footer"/>
    <w:basedOn w:val="a"/>
    <w:link w:val="Char0"/>
    <w:uiPriority w:val="99"/>
    <w:qFormat/>
    <w:rsid w:val="006827A7"/>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827A7"/>
    <w:rPr>
      <w:rFonts w:cs="Times New Roman"/>
      <w:kern w:val="2"/>
      <w:sz w:val="18"/>
      <w:szCs w:val="18"/>
    </w:rPr>
  </w:style>
  <w:style w:type="paragraph" w:styleId="a5">
    <w:name w:val="header"/>
    <w:basedOn w:val="a"/>
    <w:link w:val="Char1"/>
    <w:uiPriority w:val="99"/>
    <w:qFormat/>
    <w:rsid w:val="006827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6827A7"/>
    <w:rPr>
      <w:rFonts w:cs="Times New Roman"/>
      <w:sz w:val="18"/>
      <w:szCs w:val="18"/>
    </w:rPr>
  </w:style>
  <w:style w:type="paragraph" w:styleId="a6">
    <w:name w:val="Normal (Web)"/>
    <w:basedOn w:val="a"/>
    <w:uiPriority w:val="99"/>
    <w:qFormat/>
    <w:rsid w:val="006827A7"/>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semiHidden/>
    <w:qFormat/>
    <w:locked/>
    <w:rsid w:val="006827A7"/>
    <w:rPr>
      <w:rFonts w:cs="Times New Roman"/>
      <w:color w:val="800080"/>
      <w:u w:val="single"/>
    </w:rPr>
  </w:style>
  <w:style w:type="character" w:styleId="a8">
    <w:name w:val="Hyperlink"/>
    <w:basedOn w:val="a0"/>
    <w:uiPriority w:val="99"/>
    <w:semiHidden/>
    <w:qFormat/>
    <w:locked/>
    <w:rsid w:val="006827A7"/>
    <w:rPr>
      <w:rFonts w:cs="Times New Roman"/>
      <w:color w:val="0000FF"/>
      <w:u w:val="single"/>
    </w:rPr>
  </w:style>
  <w:style w:type="paragraph" w:customStyle="1" w:styleId="xl65">
    <w:name w:val="xl65"/>
    <w:basedOn w:val="a"/>
    <w:uiPriority w:val="99"/>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66">
    <w:name w:val="xl66"/>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67">
    <w:name w:val="xl67"/>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68">
    <w:name w:val="xl68"/>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1">
    <w:name w:val="xl71"/>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72">
    <w:name w:val="xl72"/>
    <w:basedOn w:val="a"/>
    <w:qFormat/>
    <w:rsid w:val="006827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6827A7"/>
    <w:pPr>
      <w:widowControl/>
      <w:spacing w:before="100" w:beforeAutospacing="1" w:after="100" w:afterAutospacing="1"/>
      <w:jc w:val="center"/>
    </w:pPr>
    <w:rPr>
      <w:rFonts w:ascii="宋体" w:hAnsi="宋体" w:cs="宋体"/>
      <w:b/>
      <w:bCs/>
      <w:color w:val="000000"/>
      <w:kern w:val="0"/>
      <w:sz w:val="40"/>
      <w:szCs w:val="40"/>
    </w:rPr>
  </w:style>
  <w:style w:type="paragraph" w:customStyle="1" w:styleId="xl74">
    <w:name w:val="xl74"/>
    <w:basedOn w:val="a"/>
    <w:qFormat/>
    <w:rsid w:val="006827A7"/>
    <w:pPr>
      <w:widowControl/>
      <w:spacing w:before="100" w:beforeAutospacing="1" w:after="100" w:afterAutospacing="1"/>
      <w:jc w:val="left"/>
    </w:pPr>
    <w:rPr>
      <w:rFonts w:ascii="宋体" w:hAnsi="宋体" w:cs="宋体"/>
      <w:b/>
      <w:bCs/>
      <w:color w:val="000000"/>
      <w:kern w:val="0"/>
      <w:sz w:val="40"/>
      <w:szCs w:val="40"/>
    </w:rPr>
  </w:style>
  <w:style w:type="paragraph" w:customStyle="1" w:styleId="xl75">
    <w:name w:val="xl75"/>
    <w:basedOn w:val="a"/>
    <w:qFormat/>
    <w:rsid w:val="006827A7"/>
    <w:pPr>
      <w:widowControl/>
      <w:spacing w:before="100" w:beforeAutospacing="1" w:after="100" w:afterAutospacing="1"/>
      <w:jc w:val="center"/>
    </w:pPr>
    <w:rPr>
      <w:rFonts w:ascii="宋体" w:hAnsi="宋体" w:cs="宋体"/>
      <w:b/>
      <w:bCs/>
      <w:kern w:val="0"/>
      <w:sz w:val="40"/>
      <w:szCs w:val="40"/>
    </w:rPr>
  </w:style>
  <w:style w:type="paragraph" w:customStyle="1" w:styleId="xl76">
    <w:name w:val="xl76"/>
    <w:basedOn w:val="a"/>
    <w:qFormat/>
    <w:rsid w:val="006827A7"/>
    <w:pPr>
      <w:widowControl/>
      <w:spacing w:before="100" w:beforeAutospacing="1" w:after="100" w:afterAutospacing="1"/>
      <w:jc w:val="center"/>
    </w:pPr>
    <w:rPr>
      <w:rFonts w:ascii="宋体" w:hAnsi="宋体" w:cs="宋体"/>
      <w:b/>
      <w:bCs/>
      <w:kern w:val="0"/>
      <w:sz w:val="40"/>
      <w:szCs w:val="40"/>
    </w:rPr>
  </w:style>
  <w:style w:type="paragraph" w:customStyle="1" w:styleId="xl77">
    <w:name w:val="xl77"/>
    <w:basedOn w:val="a"/>
    <w:qFormat/>
    <w:rsid w:val="006827A7"/>
    <w:pPr>
      <w:widowControl/>
      <w:spacing w:before="100" w:beforeAutospacing="1" w:after="100" w:afterAutospacing="1"/>
      <w:jc w:val="center"/>
    </w:pPr>
    <w:rPr>
      <w:rFonts w:ascii="宋体" w:hAnsi="宋体" w:cs="宋体"/>
      <w:b/>
      <w:bCs/>
      <w:color w:val="000000"/>
      <w:kern w:val="0"/>
      <w:sz w:val="40"/>
      <w:szCs w:val="40"/>
    </w:rPr>
  </w:style>
  <w:style w:type="character" w:customStyle="1" w:styleId="font71">
    <w:name w:val="font71"/>
    <w:basedOn w:val="a0"/>
    <w:qFormat/>
    <w:rsid w:val="006827A7"/>
    <w:rPr>
      <w:rFonts w:ascii="宋体" w:eastAsia="宋体" w:hAnsi="宋体" w:cs="宋体" w:hint="eastAsia"/>
      <w:color w:val="333333"/>
      <w:sz w:val="24"/>
      <w:szCs w:val="24"/>
      <w:u w:val="none"/>
    </w:rPr>
  </w:style>
  <w:style w:type="character" w:customStyle="1" w:styleId="font21">
    <w:name w:val="font21"/>
    <w:basedOn w:val="a0"/>
    <w:qFormat/>
    <w:rsid w:val="006827A7"/>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84447845">
      <w:bodyDiv w:val="1"/>
      <w:marLeft w:val="0"/>
      <w:marRight w:val="0"/>
      <w:marTop w:val="0"/>
      <w:marBottom w:val="0"/>
      <w:divBdr>
        <w:top w:val="none" w:sz="0" w:space="0" w:color="auto"/>
        <w:left w:val="none" w:sz="0" w:space="0" w:color="auto"/>
        <w:bottom w:val="none" w:sz="0" w:space="0" w:color="auto"/>
        <w:right w:val="none" w:sz="0" w:space="0" w:color="auto"/>
      </w:divBdr>
    </w:div>
    <w:div w:id="238443228">
      <w:bodyDiv w:val="1"/>
      <w:marLeft w:val="0"/>
      <w:marRight w:val="0"/>
      <w:marTop w:val="0"/>
      <w:marBottom w:val="0"/>
      <w:divBdr>
        <w:top w:val="none" w:sz="0" w:space="0" w:color="auto"/>
        <w:left w:val="none" w:sz="0" w:space="0" w:color="auto"/>
        <w:bottom w:val="none" w:sz="0" w:space="0" w:color="auto"/>
        <w:right w:val="none" w:sz="0" w:space="0" w:color="auto"/>
      </w:divBdr>
    </w:div>
    <w:div w:id="370302464">
      <w:bodyDiv w:val="1"/>
      <w:marLeft w:val="0"/>
      <w:marRight w:val="0"/>
      <w:marTop w:val="0"/>
      <w:marBottom w:val="0"/>
      <w:divBdr>
        <w:top w:val="none" w:sz="0" w:space="0" w:color="auto"/>
        <w:left w:val="none" w:sz="0" w:space="0" w:color="auto"/>
        <w:bottom w:val="none" w:sz="0" w:space="0" w:color="auto"/>
        <w:right w:val="none" w:sz="0" w:space="0" w:color="auto"/>
      </w:divBdr>
    </w:div>
    <w:div w:id="393553232">
      <w:bodyDiv w:val="1"/>
      <w:marLeft w:val="0"/>
      <w:marRight w:val="0"/>
      <w:marTop w:val="0"/>
      <w:marBottom w:val="0"/>
      <w:divBdr>
        <w:top w:val="none" w:sz="0" w:space="0" w:color="auto"/>
        <w:left w:val="none" w:sz="0" w:space="0" w:color="auto"/>
        <w:bottom w:val="none" w:sz="0" w:space="0" w:color="auto"/>
        <w:right w:val="none" w:sz="0" w:space="0" w:color="auto"/>
      </w:divBdr>
    </w:div>
    <w:div w:id="447890755">
      <w:bodyDiv w:val="1"/>
      <w:marLeft w:val="0"/>
      <w:marRight w:val="0"/>
      <w:marTop w:val="0"/>
      <w:marBottom w:val="0"/>
      <w:divBdr>
        <w:top w:val="none" w:sz="0" w:space="0" w:color="auto"/>
        <w:left w:val="none" w:sz="0" w:space="0" w:color="auto"/>
        <w:bottom w:val="none" w:sz="0" w:space="0" w:color="auto"/>
        <w:right w:val="none" w:sz="0" w:space="0" w:color="auto"/>
      </w:divBdr>
    </w:div>
    <w:div w:id="489752419">
      <w:bodyDiv w:val="1"/>
      <w:marLeft w:val="0"/>
      <w:marRight w:val="0"/>
      <w:marTop w:val="0"/>
      <w:marBottom w:val="0"/>
      <w:divBdr>
        <w:top w:val="none" w:sz="0" w:space="0" w:color="auto"/>
        <w:left w:val="none" w:sz="0" w:space="0" w:color="auto"/>
        <w:bottom w:val="none" w:sz="0" w:space="0" w:color="auto"/>
        <w:right w:val="none" w:sz="0" w:space="0" w:color="auto"/>
      </w:divBdr>
    </w:div>
    <w:div w:id="535387615">
      <w:bodyDiv w:val="1"/>
      <w:marLeft w:val="0"/>
      <w:marRight w:val="0"/>
      <w:marTop w:val="0"/>
      <w:marBottom w:val="0"/>
      <w:divBdr>
        <w:top w:val="none" w:sz="0" w:space="0" w:color="auto"/>
        <w:left w:val="none" w:sz="0" w:space="0" w:color="auto"/>
        <w:bottom w:val="none" w:sz="0" w:space="0" w:color="auto"/>
        <w:right w:val="none" w:sz="0" w:space="0" w:color="auto"/>
      </w:divBdr>
    </w:div>
    <w:div w:id="550265857">
      <w:bodyDiv w:val="1"/>
      <w:marLeft w:val="0"/>
      <w:marRight w:val="0"/>
      <w:marTop w:val="0"/>
      <w:marBottom w:val="0"/>
      <w:divBdr>
        <w:top w:val="none" w:sz="0" w:space="0" w:color="auto"/>
        <w:left w:val="none" w:sz="0" w:space="0" w:color="auto"/>
        <w:bottom w:val="none" w:sz="0" w:space="0" w:color="auto"/>
        <w:right w:val="none" w:sz="0" w:space="0" w:color="auto"/>
      </w:divBdr>
    </w:div>
    <w:div w:id="802649732">
      <w:bodyDiv w:val="1"/>
      <w:marLeft w:val="0"/>
      <w:marRight w:val="0"/>
      <w:marTop w:val="0"/>
      <w:marBottom w:val="0"/>
      <w:divBdr>
        <w:top w:val="none" w:sz="0" w:space="0" w:color="auto"/>
        <w:left w:val="none" w:sz="0" w:space="0" w:color="auto"/>
        <w:bottom w:val="none" w:sz="0" w:space="0" w:color="auto"/>
        <w:right w:val="none" w:sz="0" w:space="0" w:color="auto"/>
      </w:divBdr>
    </w:div>
    <w:div w:id="804198816">
      <w:bodyDiv w:val="1"/>
      <w:marLeft w:val="0"/>
      <w:marRight w:val="0"/>
      <w:marTop w:val="0"/>
      <w:marBottom w:val="0"/>
      <w:divBdr>
        <w:top w:val="none" w:sz="0" w:space="0" w:color="auto"/>
        <w:left w:val="none" w:sz="0" w:space="0" w:color="auto"/>
        <w:bottom w:val="none" w:sz="0" w:space="0" w:color="auto"/>
        <w:right w:val="none" w:sz="0" w:space="0" w:color="auto"/>
      </w:divBdr>
    </w:div>
    <w:div w:id="1052342689">
      <w:bodyDiv w:val="1"/>
      <w:marLeft w:val="0"/>
      <w:marRight w:val="0"/>
      <w:marTop w:val="0"/>
      <w:marBottom w:val="0"/>
      <w:divBdr>
        <w:top w:val="none" w:sz="0" w:space="0" w:color="auto"/>
        <w:left w:val="none" w:sz="0" w:space="0" w:color="auto"/>
        <w:bottom w:val="none" w:sz="0" w:space="0" w:color="auto"/>
        <w:right w:val="none" w:sz="0" w:space="0" w:color="auto"/>
      </w:divBdr>
    </w:div>
    <w:div w:id="1169949384">
      <w:bodyDiv w:val="1"/>
      <w:marLeft w:val="0"/>
      <w:marRight w:val="0"/>
      <w:marTop w:val="0"/>
      <w:marBottom w:val="0"/>
      <w:divBdr>
        <w:top w:val="none" w:sz="0" w:space="0" w:color="auto"/>
        <w:left w:val="none" w:sz="0" w:space="0" w:color="auto"/>
        <w:bottom w:val="none" w:sz="0" w:space="0" w:color="auto"/>
        <w:right w:val="none" w:sz="0" w:space="0" w:color="auto"/>
      </w:divBdr>
    </w:div>
    <w:div w:id="1236933173">
      <w:bodyDiv w:val="1"/>
      <w:marLeft w:val="0"/>
      <w:marRight w:val="0"/>
      <w:marTop w:val="0"/>
      <w:marBottom w:val="0"/>
      <w:divBdr>
        <w:top w:val="none" w:sz="0" w:space="0" w:color="auto"/>
        <w:left w:val="none" w:sz="0" w:space="0" w:color="auto"/>
        <w:bottom w:val="none" w:sz="0" w:space="0" w:color="auto"/>
        <w:right w:val="none" w:sz="0" w:space="0" w:color="auto"/>
      </w:divBdr>
    </w:div>
    <w:div w:id="1362785058">
      <w:bodyDiv w:val="1"/>
      <w:marLeft w:val="0"/>
      <w:marRight w:val="0"/>
      <w:marTop w:val="0"/>
      <w:marBottom w:val="0"/>
      <w:divBdr>
        <w:top w:val="none" w:sz="0" w:space="0" w:color="auto"/>
        <w:left w:val="none" w:sz="0" w:space="0" w:color="auto"/>
        <w:bottom w:val="none" w:sz="0" w:space="0" w:color="auto"/>
        <w:right w:val="none" w:sz="0" w:space="0" w:color="auto"/>
      </w:divBdr>
    </w:div>
    <w:div w:id="1367019665">
      <w:bodyDiv w:val="1"/>
      <w:marLeft w:val="0"/>
      <w:marRight w:val="0"/>
      <w:marTop w:val="0"/>
      <w:marBottom w:val="0"/>
      <w:divBdr>
        <w:top w:val="none" w:sz="0" w:space="0" w:color="auto"/>
        <w:left w:val="none" w:sz="0" w:space="0" w:color="auto"/>
        <w:bottom w:val="none" w:sz="0" w:space="0" w:color="auto"/>
        <w:right w:val="none" w:sz="0" w:space="0" w:color="auto"/>
      </w:divBdr>
    </w:div>
    <w:div w:id="1567181336">
      <w:bodyDiv w:val="1"/>
      <w:marLeft w:val="0"/>
      <w:marRight w:val="0"/>
      <w:marTop w:val="0"/>
      <w:marBottom w:val="0"/>
      <w:divBdr>
        <w:top w:val="none" w:sz="0" w:space="0" w:color="auto"/>
        <w:left w:val="none" w:sz="0" w:space="0" w:color="auto"/>
        <w:bottom w:val="none" w:sz="0" w:space="0" w:color="auto"/>
        <w:right w:val="none" w:sz="0" w:space="0" w:color="auto"/>
      </w:divBdr>
    </w:div>
    <w:div w:id="1591809623">
      <w:bodyDiv w:val="1"/>
      <w:marLeft w:val="0"/>
      <w:marRight w:val="0"/>
      <w:marTop w:val="0"/>
      <w:marBottom w:val="0"/>
      <w:divBdr>
        <w:top w:val="none" w:sz="0" w:space="0" w:color="auto"/>
        <w:left w:val="none" w:sz="0" w:space="0" w:color="auto"/>
        <w:bottom w:val="none" w:sz="0" w:space="0" w:color="auto"/>
        <w:right w:val="none" w:sz="0" w:space="0" w:color="auto"/>
      </w:divBdr>
    </w:div>
    <w:div w:id="1692879484">
      <w:bodyDiv w:val="1"/>
      <w:marLeft w:val="0"/>
      <w:marRight w:val="0"/>
      <w:marTop w:val="0"/>
      <w:marBottom w:val="0"/>
      <w:divBdr>
        <w:top w:val="none" w:sz="0" w:space="0" w:color="auto"/>
        <w:left w:val="none" w:sz="0" w:space="0" w:color="auto"/>
        <w:bottom w:val="none" w:sz="0" w:space="0" w:color="auto"/>
        <w:right w:val="none" w:sz="0" w:space="0" w:color="auto"/>
      </w:divBdr>
    </w:div>
    <w:div w:id="1908415605">
      <w:bodyDiv w:val="1"/>
      <w:marLeft w:val="0"/>
      <w:marRight w:val="0"/>
      <w:marTop w:val="0"/>
      <w:marBottom w:val="0"/>
      <w:divBdr>
        <w:top w:val="none" w:sz="0" w:space="0" w:color="auto"/>
        <w:left w:val="none" w:sz="0" w:space="0" w:color="auto"/>
        <w:bottom w:val="none" w:sz="0" w:space="0" w:color="auto"/>
        <w:right w:val="none" w:sz="0" w:space="0" w:color="auto"/>
      </w:divBdr>
    </w:div>
    <w:div w:id="191531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68</Pages>
  <Words>9422</Words>
  <Characters>53708</Characters>
  <Application>Microsoft Office Word</Application>
  <DocSecurity>0</DocSecurity>
  <Lines>447</Lines>
  <Paragraphs>126</Paragraphs>
  <ScaleCrop>false</ScaleCrop>
  <Company>Microsoft</Company>
  <LinksUpToDate>false</LinksUpToDate>
  <CharactersWithSpaces>63004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关于申请拨付2012年度农业扶持项目资金的函</dc:title>
  <dc:creator>admin</dc:creator>
  <cp:lastModifiedBy>王辈鹤</cp:lastModifiedBy>
  <cp:revision>8</cp:revision>
  <cp:lastPrinted>2022-08-21T10:35:00Z</cp:lastPrinted>
  <dcterms:created xsi:type="dcterms:W3CDTF">2024-12-17T00:55:00Z</dcterms:created>
  <dcterms:modified xsi:type="dcterms:W3CDTF">2025-01-13T02:07:00Z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4095C034BDC640EB8BC7B7AB4ADF10D0</vt:lpwstr>
  </property>
</Properties>
</file>