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D6" w:rsidRDefault="005B7AD6">
      <w:pPr>
        <w:spacing w:line="560" w:lineRule="exact"/>
        <w:jc w:val="center"/>
        <w:rPr>
          <w:rFonts w:ascii="方正小标宋简体" w:eastAsia="方正小标宋简体" w:hAnsi="宋体" w:cs="宋体" w:hint="eastAsia"/>
          <w:sz w:val="44"/>
          <w:szCs w:val="44"/>
          <w:shd w:val="clear" w:color="auto" w:fill="FFFFFF"/>
        </w:rPr>
      </w:pPr>
    </w:p>
    <w:p w:rsidR="005B7AD6" w:rsidRDefault="00EA71B5">
      <w:pPr>
        <w:spacing w:line="560" w:lineRule="exact"/>
        <w:jc w:val="center"/>
        <w:rPr>
          <w:rFonts w:ascii="方正小标宋简体" w:eastAsia="方正小标宋简体" w:hAnsi="宋体" w:cs="宋体" w:hint="eastAsia"/>
          <w:sz w:val="44"/>
          <w:szCs w:val="44"/>
          <w:shd w:val="clear" w:color="auto" w:fill="FFFFFF"/>
        </w:rPr>
      </w:pPr>
      <w:r w:rsidRPr="005B7AD6">
        <w:rPr>
          <w:rFonts w:ascii="方正小标宋简体" w:eastAsia="方正小标宋简体" w:hAnsi="宋体" w:cs="宋体" w:hint="eastAsia"/>
          <w:sz w:val="44"/>
          <w:szCs w:val="44"/>
          <w:shd w:val="clear" w:color="auto" w:fill="FFFFFF"/>
        </w:rPr>
        <w:t>2025</w:t>
      </w:r>
      <w:r w:rsidRPr="005B7AD6">
        <w:rPr>
          <w:rFonts w:ascii="方正小标宋简体" w:eastAsia="方正小标宋简体" w:hAnsi="宋体" w:cs="宋体" w:hint="eastAsia"/>
          <w:sz w:val="44"/>
          <w:szCs w:val="44"/>
          <w:shd w:val="clear" w:color="auto" w:fill="FFFFFF"/>
        </w:rPr>
        <w:t>年淮北市农产品质量安全检测员</w:t>
      </w:r>
    </w:p>
    <w:p w:rsidR="00E51A9D" w:rsidRPr="005B7AD6" w:rsidRDefault="00EA71B5">
      <w:pPr>
        <w:spacing w:line="560" w:lineRule="exact"/>
        <w:jc w:val="center"/>
        <w:rPr>
          <w:rFonts w:ascii="仿宋_GB2312" w:eastAsia="仿宋_GB2312" w:hAnsi="宋体" w:cs="宋体"/>
          <w:sz w:val="44"/>
          <w:szCs w:val="44"/>
          <w:shd w:val="clear" w:color="auto" w:fill="FFFFFF"/>
        </w:rPr>
      </w:pPr>
      <w:r w:rsidRPr="005B7AD6">
        <w:rPr>
          <w:rFonts w:ascii="方正小标宋简体" w:eastAsia="方正小标宋简体" w:hAnsi="宋体" w:cs="宋体" w:hint="eastAsia"/>
          <w:sz w:val="44"/>
          <w:szCs w:val="44"/>
          <w:shd w:val="clear" w:color="auto" w:fill="FFFFFF"/>
        </w:rPr>
        <w:t>职业技能竞赛</w:t>
      </w:r>
      <w:r w:rsidRPr="005B7AD6">
        <w:rPr>
          <w:rFonts w:ascii="方正小标宋简体" w:eastAsia="方正小标宋简体" w:hAnsi="微软雅黑" w:cs="微软雅黑" w:hint="eastAsia"/>
          <w:sz w:val="44"/>
          <w:szCs w:val="44"/>
          <w:shd w:val="clear" w:color="auto" w:fill="FFFFFF"/>
        </w:rPr>
        <w:t>获奖名单</w:t>
      </w:r>
    </w:p>
    <w:p w:rsidR="00E51A9D" w:rsidRDefault="00E51A9D">
      <w:pPr>
        <w:spacing w:line="560" w:lineRule="exact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</w:p>
    <w:p w:rsidR="00E51A9D" w:rsidRDefault="00EA71B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一等奖：王思雨</w:t>
      </w:r>
    </w:p>
    <w:p w:rsidR="00E51A9D" w:rsidRDefault="00EA71B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二等奖：</w:t>
      </w:r>
      <w:proofErr w:type="gramStart"/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岳</w:t>
      </w:r>
      <w:proofErr w:type="gramEnd"/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纪元</w:t>
      </w: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胡彦儒</w:t>
      </w:r>
    </w:p>
    <w:p w:rsidR="00E51A9D" w:rsidRDefault="00EA71B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三等奖：李轶群</w:t>
      </w: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丁楠</w:t>
      </w:r>
      <w:proofErr w:type="gramStart"/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楠</w:t>
      </w:r>
      <w:proofErr w:type="gramEnd"/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张</w:t>
      </w: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涛</w:t>
      </w:r>
    </w:p>
    <w:p w:rsidR="00E51A9D" w:rsidRDefault="00EA71B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优胜奖：任文静</w:t>
      </w: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赵红艳</w:t>
      </w: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关</w:t>
      </w: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萍</w:t>
      </w: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陈</w:t>
      </w: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军</w:t>
      </w: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蔡秀侠</w:t>
      </w:r>
    </w:p>
    <w:p w:rsidR="00E51A9D" w:rsidRDefault="00EA71B5">
      <w:pPr>
        <w:spacing w:line="560" w:lineRule="exact"/>
        <w:ind w:firstLineChars="600" w:firstLine="1920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闫新萍</w:t>
      </w:r>
    </w:p>
    <w:p w:rsidR="00E51A9D" w:rsidRDefault="00EA71B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优秀指导老师：刘梧林</w:t>
      </w:r>
    </w:p>
    <w:p w:rsidR="00E51A9D" w:rsidRDefault="00EA71B5" w:rsidP="005B7AD6">
      <w:pPr>
        <w:ind w:firstLineChars="200" w:firstLine="640"/>
      </w:pP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优秀组织奖：相山区农业农村水利局</w:t>
      </w:r>
      <w:bookmarkStart w:id="0" w:name="_GoBack"/>
      <w:bookmarkEnd w:id="0"/>
    </w:p>
    <w:sectPr w:rsidR="00E51A9D" w:rsidSect="00E51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1B5" w:rsidRDefault="00EA71B5" w:rsidP="005B7AD6">
      <w:r>
        <w:separator/>
      </w:r>
    </w:p>
  </w:endnote>
  <w:endnote w:type="continuationSeparator" w:id="0">
    <w:p w:rsidR="00EA71B5" w:rsidRDefault="00EA71B5" w:rsidP="005B7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1B5" w:rsidRDefault="00EA71B5" w:rsidP="005B7AD6">
      <w:r>
        <w:separator/>
      </w:r>
    </w:p>
  </w:footnote>
  <w:footnote w:type="continuationSeparator" w:id="0">
    <w:p w:rsidR="00EA71B5" w:rsidRDefault="00EA71B5" w:rsidP="005B7A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1A9D"/>
    <w:rsid w:val="005B7AD6"/>
    <w:rsid w:val="00E51A9D"/>
    <w:rsid w:val="00EA71B5"/>
    <w:rsid w:val="7981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A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B7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B7AD6"/>
    <w:rPr>
      <w:kern w:val="2"/>
      <w:sz w:val="18"/>
      <w:szCs w:val="18"/>
    </w:rPr>
  </w:style>
  <w:style w:type="paragraph" w:styleId="a4">
    <w:name w:val="footer"/>
    <w:basedOn w:val="a"/>
    <w:link w:val="Char0"/>
    <w:rsid w:val="005B7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B7A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2025-08-26T03:27:00Z</dcterms:created>
  <dcterms:modified xsi:type="dcterms:W3CDTF">2025-08-26T03:28:00Z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eyJoZGlkIjoiZTI0Y2M4OGYzNmJhMmJmNTEwODJhN2ZiZTk0NDA0ZmQifQ==</vt:lpwstr>
  </property>
  <property fmtid="{D5CDD505-2E9C-101B-9397-08002B2CF9AE}" pid="4" name="ICV">
    <vt:lpwstr>C6913BE9B9774A29AF87DEBF79880888_12</vt:lpwstr>
  </property>
</Properties>
</file>